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09" w:rsidRDefault="004F63D6" w:rsidP="00930760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ЦК" style="width:38.1pt;height:44.15pt;visibility:visible">
            <v:imagedata r:id="rId5" o:title=""/>
          </v:shape>
        </w:pict>
      </w:r>
    </w:p>
    <w:p w:rsidR="001A0109" w:rsidRDefault="001A0109" w:rsidP="00930760">
      <w:pPr>
        <w:jc w:val="center"/>
        <w:rPr>
          <w:b/>
        </w:rPr>
      </w:pPr>
    </w:p>
    <w:p w:rsidR="001A0109" w:rsidRDefault="001A0109" w:rsidP="00930760">
      <w:pPr>
        <w:jc w:val="center"/>
        <w:rPr>
          <w:caps/>
        </w:rPr>
      </w:pPr>
      <w:r>
        <w:rPr>
          <w:caps/>
        </w:rPr>
        <w:t>профсоюз работников народного образования и науки</w:t>
      </w:r>
    </w:p>
    <w:p w:rsidR="001A0109" w:rsidRDefault="001A0109" w:rsidP="00930760">
      <w:pPr>
        <w:ind w:left="284"/>
        <w:jc w:val="center"/>
        <w:rPr>
          <w:caps/>
        </w:rPr>
      </w:pPr>
      <w:r>
        <w:rPr>
          <w:caps/>
        </w:rPr>
        <w:t>российской федерации</w:t>
      </w:r>
    </w:p>
    <w:p w:rsidR="001A0109" w:rsidRDefault="001A0109" w:rsidP="00930760">
      <w:pPr>
        <w:pStyle w:val="2"/>
        <w:rPr>
          <w:sz w:val="28"/>
          <w:szCs w:val="28"/>
        </w:rPr>
      </w:pPr>
      <w:r>
        <w:rPr>
          <w:sz w:val="28"/>
          <w:szCs w:val="28"/>
        </w:rPr>
        <w:t>московская городская организация</w:t>
      </w:r>
    </w:p>
    <w:p w:rsidR="001A0109" w:rsidRDefault="001A0109" w:rsidP="00930760">
      <w:pPr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 xml:space="preserve"> ПРЕЗИДИУМА КОМИТЕТА ПРОФСОЮЗА</w:t>
      </w:r>
    </w:p>
    <w:p w:rsidR="001A0109" w:rsidRDefault="001A0109" w:rsidP="0093076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1A0109" w:rsidRDefault="001A0109" w:rsidP="0093076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1A0109" w:rsidRDefault="001A0109" w:rsidP="00930760">
      <w:pPr>
        <w:jc w:val="both"/>
        <w:rPr>
          <w:sz w:val="28"/>
          <w:szCs w:val="28"/>
        </w:rPr>
      </w:pPr>
    </w:p>
    <w:p w:rsidR="001A0109" w:rsidRPr="004F63D6" w:rsidRDefault="000F69F2" w:rsidP="000F69F2">
      <w:pPr>
        <w:ind w:left="-709"/>
        <w:jc w:val="both"/>
        <w:rPr>
          <w:b/>
          <w:sz w:val="28"/>
          <w:szCs w:val="28"/>
        </w:rPr>
      </w:pPr>
      <w:r w:rsidRPr="004F63D6">
        <w:rPr>
          <w:b/>
          <w:sz w:val="28"/>
          <w:szCs w:val="28"/>
        </w:rPr>
        <w:t xml:space="preserve">27 января </w:t>
      </w:r>
      <w:r w:rsidR="001A0109" w:rsidRPr="004F63D6">
        <w:rPr>
          <w:b/>
          <w:sz w:val="28"/>
          <w:szCs w:val="28"/>
        </w:rPr>
        <w:t>201</w:t>
      </w:r>
      <w:r w:rsidRPr="004F63D6">
        <w:rPr>
          <w:b/>
          <w:sz w:val="28"/>
          <w:szCs w:val="28"/>
        </w:rPr>
        <w:t>7</w:t>
      </w:r>
      <w:r w:rsidR="001A0109" w:rsidRPr="004F63D6">
        <w:rPr>
          <w:b/>
          <w:sz w:val="28"/>
          <w:szCs w:val="28"/>
        </w:rPr>
        <w:t>г.                   г.</w:t>
      </w:r>
      <w:r w:rsidRPr="004F63D6">
        <w:rPr>
          <w:b/>
          <w:sz w:val="28"/>
          <w:szCs w:val="28"/>
        </w:rPr>
        <w:t xml:space="preserve"> </w:t>
      </w:r>
      <w:r w:rsidR="001A0109" w:rsidRPr="004F63D6">
        <w:rPr>
          <w:b/>
          <w:sz w:val="28"/>
          <w:szCs w:val="28"/>
        </w:rPr>
        <w:t xml:space="preserve">Москва                       </w:t>
      </w:r>
      <w:r w:rsidRPr="004F63D6">
        <w:rPr>
          <w:b/>
          <w:sz w:val="28"/>
          <w:szCs w:val="28"/>
        </w:rPr>
        <w:t xml:space="preserve">             </w:t>
      </w:r>
      <w:r w:rsidR="001A0109" w:rsidRPr="004F63D6">
        <w:rPr>
          <w:b/>
          <w:sz w:val="28"/>
          <w:szCs w:val="28"/>
        </w:rPr>
        <w:t xml:space="preserve">  </w:t>
      </w:r>
      <w:r w:rsidRPr="004F63D6">
        <w:rPr>
          <w:b/>
          <w:sz w:val="28"/>
          <w:szCs w:val="28"/>
        </w:rPr>
        <w:t>№</w:t>
      </w:r>
      <w:r w:rsidR="004F63D6">
        <w:rPr>
          <w:b/>
          <w:sz w:val="28"/>
          <w:szCs w:val="28"/>
        </w:rPr>
        <w:t xml:space="preserve"> 25 – 9 </w:t>
      </w:r>
    </w:p>
    <w:p w:rsidR="001A0109" w:rsidRPr="004F63D6" w:rsidRDefault="001A0109" w:rsidP="00930760">
      <w:pPr>
        <w:jc w:val="both"/>
        <w:rPr>
          <w:sz w:val="28"/>
          <w:szCs w:val="28"/>
        </w:rPr>
      </w:pPr>
      <w:r w:rsidRPr="004F63D6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1A0109" w:rsidRPr="004F63D6" w:rsidRDefault="001A0109" w:rsidP="000F69F2">
      <w:pPr>
        <w:ind w:left="-709"/>
        <w:rPr>
          <w:b/>
          <w:sz w:val="28"/>
          <w:szCs w:val="28"/>
        </w:rPr>
      </w:pPr>
      <w:r w:rsidRPr="004F63D6">
        <w:rPr>
          <w:b/>
          <w:sz w:val="28"/>
          <w:szCs w:val="28"/>
        </w:rPr>
        <w:t>О проверке</w:t>
      </w:r>
    </w:p>
    <w:p w:rsidR="001A0109" w:rsidRPr="004F63D6" w:rsidRDefault="001A0109" w:rsidP="000F69F2">
      <w:pPr>
        <w:ind w:left="-709"/>
        <w:jc w:val="both"/>
        <w:rPr>
          <w:b/>
          <w:sz w:val="28"/>
          <w:szCs w:val="28"/>
        </w:rPr>
      </w:pPr>
      <w:r w:rsidRPr="004F63D6">
        <w:rPr>
          <w:b/>
          <w:sz w:val="28"/>
          <w:szCs w:val="28"/>
        </w:rPr>
        <w:t>организационно-массовой работы</w:t>
      </w:r>
    </w:p>
    <w:p w:rsidR="001A0109" w:rsidRPr="004F63D6" w:rsidRDefault="001A0109" w:rsidP="000F69F2">
      <w:pPr>
        <w:ind w:left="-709"/>
        <w:jc w:val="both"/>
        <w:rPr>
          <w:b/>
          <w:sz w:val="28"/>
          <w:szCs w:val="28"/>
        </w:rPr>
      </w:pPr>
      <w:r w:rsidRPr="004F63D6">
        <w:rPr>
          <w:b/>
          <w:sz w:val="28"/>
          <w:szCs w:val="28"/>
        </w:rPr>
        <w:t xml:space="preserve">в первичных профсоюзных </w:t>
      </w:r>
    </w:p>
    <w:p w:rsidR="001A0109" w:rsidRPr="004F63D6" w:rsidRDefault="001A0109" w:rsidP="000F69F2">
      <w:pPr>
        <w:ind w:left="-709"/>
        <w:jc w:val="both"/>
        <w:rPr>
          <w:b/>
          <w:sz w:val="28"/>
          <w:szCs w:val="28"/>
        </w:rPr>
      </w:pPr>
      <w:proofErr w:type="gramStart"/>
      <w:r w:rsidRPr="004F63D6">
        <w:rPr>
          <w:b/>
          <w:sz w:val="28"/>
          <w:szCs w:val="28"/>
        </w:rPr>
        <w:t>организациях</w:t>
      </w:r>
      <w:proofErr w:type="gramEnd"/>
      <w:r w:rsidRPr="004F63D6">
        <w:rPr>
          <w:b/>
          <w:sz w:val="28"/>
          <w:szCs w:val="28"/>
        </w:rPr>
        <w:t xml:space="preserve"> студентов</w:t>
      </w:r>
    </w:p>
    <w:p w:rsidR="001A0109" w:rsidRPr="004F63D6" w:rsidRDefault="001A0109" w:rsidP="000F69F2">
      <w:pPr>
        <w:ind w:left="-709"/>
        <w:jc w:val="both"/>
        <w:rPr>
          <w:b/>
          <w:sz w:val="28"/>
          <w:szCs w:val="28"/>
        </w:rPr>
      </w:pPr>
    </w:p>
    <w:p w:rsidR="001A0109" w:rsidRPr="004F63D6" w:rsidRDefault="001A0109" w:rsidP="000F69F2">
      <w:pPr>
        <w:ind w:left="-567"/>
        <w:jc w:val="both"/>
        <w:rPr>
          <w:sz w:val="28"/>
          <w:szCs w:val="28"/>
        </w:rPr>
      </w:pPr>
      <w:r w:rsidRPr="004F63D6">
        <w:rPr>
          <w:sz w:val="28"/>
          <w:szCs w:val="28"/>
        </w:rPr>
        <w:t xml:space="preserve">          Выполняя Постановление Президиума Комитета Московской городской организации Профсоюза № 53 от 20 марта 2013года «Об организации тематических проверок в территориальных, первичных профсоюзных организациях и учреждениях образования» во втором и третьем  кварталах 2016 года были посещены первичные профсоюзные организации  студентов МИРЭА, РХТУ, </w:t>
      </w:r>
      <w:proofErr w:type="spellStart"/>
      <w:r w:rsidRPr="004F63D6">
        <w:rPr>
          <w:sz w:val="28"/>
          <w:szCs w:val="28"/>
        </w:rPr>
        <w:t>МИСиС</w:t>
      </w:r>
      <w:proofErr w:type="spellEnd"/>
      <w:r w:rsidRPr="004F63D6">
        <w:rPr>
          <w:sz w:val="28"/>
          <w:szCs w:val="28"/>
        </w:rPr>
        <w:t xml:space="preserve">.       </w:t>
      </w:r>
    </w:p>
    <w:p w:rsidR="001A0109" w:rsidRPr="004F63D6" w:rsidRDefault="001A0109" w:rsidP="000F69F2">
      <w:pPr>
        <w:ind w:left="-567"/>
        <w:jc w:val="both"/>
        <w:rPr>
          <w:sz w:val="28"/>
          <w:szCs w:val="28"/>
        </w:rPr>
      </w:pPr>
      <w:r w:rsidRPr="004F63D6">
        <w:rPr>
          <w:sz w:val="28"/>
          <w:szCs w:val="28"/>
        </w:rPr>
        <w:t xml:space="preserve">     </w:t>
      </w:r>
      <w:proofErr w:type="gramStart"/>
      <w:r w:rsidRPr="004F63D6">
        <w:rPr>
          <w:sz w:val="28"/>
          <w:szCs w:val="28"/>
        </w:rPr>
        <w:t>Ознакомившись с  деятельностью ППО студентов МИРЭА, следует отметить, что организация действует на основании « Положения о первичной профсоюзной организации студентов МИРЭА», имеются  Свидетельство о регистрации, протоколы и документы отчетно-выборных конференций, протоколы заседаний профкома, учетные карточки членов профсоюза,  «Положение о стипендиальном обеспечении студентов», Трехстороннее Соглашение между администрацией вуза, первичной профсоюзной организаций студентов МИРЭА  и Союзом молодежи МИРЭА, приказ ректора о предоставлении юридического</w:t>
      </w:r>
      <w:proofErr w:type="gramEnd"/>
      <w:r w:rsidRPr="004F63D6">
        <w:rPr>
          <w:sz w:val="28"/>
          <w:szCs w:val="28"/>
        </w:rPr>
        <w:t xml:space="preserve"> адреса профсоюзной организации студентов, журнал учета членов профсоюза, журнал входящей и исходящей документации. Все документы хранятся в шкафах или сейфах. Для работы в профкоме есть необходимое количество техники и оборудования.</w:t>
      </w:r>
    </w:p>
    <w:p w:rsidR="001A0109" w:rsidRPr="004F63D6" w:rsidRDefault="001A0109" w:rsidP="000F69F2">
      <w:pPr>
        <w:ind w:left="-567"/>
        <w:jc w:val="both"/>
        <w:rPr>
          <w:sz w:val="28"/>
          <w:szCs w:val="28"/>
        </w:rPr>
      </w:pPr>
      <w:r w:rsidRPr="004F63D6">
        <w:rPr>
          <w:sz w:val="28"/>
          <w:szCs w:val="28"/>
        </w:rPr>
        <w:t xml:space="preserve">Заседания профсоюзного комитета проводятся не реже одного раза в месяц, рассматриваются следующие вопросы: отчеты о работе комиссий (организационная, культурно-массовая, информационная), исполнение сметы расходов и доходов ППО,  выплата материальной помощи, утверждение сметы и штатного расписания, подготовка мероприятий (конкурсы, акции, школы профсоюзного актива, праздники, День донора, Неделя здоровья, День первокурсника и др.) </w:t>
      </w:r>
    </w:p>
    <w:p w:rsidR="001A0109" w:rsidRPr="004F63D6" w:rsidRDefault="001A0109" w:rsidP="000F69F2">
      <w:pPr>
        <w:ind w:left="-567"/>
        <w:jc w:val="both"/>
        <w:rPr>
          <w:sz w:val="28"/>
          <w:szCs w:val="28"/>
        </w:rPr>
      </w:pPr>
      <w:r w:rsidRPr="004F63D6">
        <w:rPr>
          <w:sz w:val="28"/>
          <w:szCs w:val="28"/>
        </w:rPr>
        <w:lastRenderedPageBreak/>
        <w:t xml:space="preserve">В ППО проводится определенная организационно-массовая работа: имеется  </w:t>
      </w:r>
      <w:proofErr w:type="gramStart"/>
      <w:r w:rsidRPr="004F63D6">
        <w:rPr>
          <w:sz w:val="28"/>
          <w:szCs w:val="28"/>
        </w:rPr>
        <w:t>сайт</w:t>
      </w:r>
      <w:proofErr w:type="gramEnd"/>
      <w:r w:rsidRPr="004F63D6">
        <w:rPr>
          <w:sz w:val="28"/>
          <w:szCs w:val="28"/>
        </w:rPr>
        <w:t xml:space="preserve"> на котором размещается информация о деятельности профкома. На информационном стенде профсоюзной организации помещается информация о проведении в университете культурно-массовых, </w:t>
      </w:r>
      <w:proofErr w:type="spellStart"/>
      <w:r w:rsidRPr="004F63D6">
        <w:rPr>
          <w:sz w:val="28"/>
          <w:szCs w:val="28"/>
        </w:rPr>
        <w:t>профориентационных</w:t>
      </w:r>
      <w:proofErr w:type="spellEnd"/>
      <w:r w:rsidRPr="004F63D6">
        <w:rPr>
          <w:sz w:val="28"/>
          <w:szCs w:val="28"/>
        </w:rPr>
        <w:t xml:space="preserve">, спортивных, научных мероприятий. На информационную работу выделяется по смете 5% из </w:t>
      </w:r>
      <w:proofErr w:type="spellStart"/>
      <w:r w:rsidRPr="004F63D6">
        <w:rPr>
          <w:sz w:val="28"/>
          <w:szCs w:val="28"/>
        </w:rPr>
        <w:t>профбюджета</w:t>
      </w:r>
      <w:proofErr w:type="spellEnd"/>
      <w:r w:rsidRPr="004F63D6">
        <w:rPr>
          <w:sz w:val="28"/>
          <w:szCs w:val="28"/>
        </w:rPr>
        <w:t>. В организации большое внимание уделяется обучению профсоюзного актива. Традиционно, три раза в год, проводятся  школы профсоюзного актива</w:t>
      </w:r>
      <w:proofErr w:type="gramStart"/>
      <w:r w:rsidRPr="004F63D6">
        <w:rPr>
          <w:sz w:val="28"/>
          <w:szCs w:val="28"/>
        </w:rPr>
        <w:t xml:space="preserve"> :</w:t>
      </w:r>
      <w:proofErr w:type="gramEnd"/>
      <w:r w:rsidRPr="004F63D6">
        <w:rPr>
          <w:sz w:val="28"/>
          <w:szCs w:val="28"/>
        </w:rPr>
        <w:t xml:space="preserve"> </w:t>
      </w:r>
      <w:proofErr w:type="gramStart"/>
      <w:r w:rsidRPr="004F63D6">
        <w:rPr>
          <w:sz w:val="28"/>
          <w:szCs w:val="28"/>
        </w:rPr>
        <w:t>«Мы команда», «Комитетский выезд», «Школа кураторов», на которых большое внимание уделяется вопросам мотивации профсоюзного членства, причастности студентов к общественной работе, профориентации, личностного роста).</w:t>
      </w:r>
      <w:proofErr w:type="gramEnd"/>
      <w:r w:rsidRPr="004F63D6">
        <w:rPr>
          <w:sz w:val="28"/>
          <w:szCs w:val="28"/>
        </w:rPr>
        <w:t xml:space="preserve"> Председатель ППО  Расулов </w:t>
      </w:r>
      <w:proofErr w:type="spellStart"/>
      <w:r w:rsidRPr="004F63D6">
        <w:rPr>
          <w:sz w:val="28"/>
          <w:szCs w:val="28"/>
        </w:rPr>
        <w:t>Мирзо</w:t>
      </w:r>
      <w:proofErr w:type="spellEnd"/>
      <w:r w:rsidRPr="004F63D6">
        <w:rPr>
          <w:sz w:val="28"/>
          <w:szCs w:val="28"/>
        </w:rPr>
        <w:t xml:space="preserve">  является членом Ученого совета, стипендиальной комиссии, Совета по воспитательной работе, руководителем педагогического отряда.</w:t>
      </w:r>
    </w:p>
    <w:p w:rsidR="001A0109" w:rsidRPr="004F63D6" w:rsidRDefault="000F69F2" w:rsidP="000F69F2">
      <w:pPr>
        <w:ind w:left="-567" w:hanging="142"/>
        <w:jc w:val="both"/>
        <w:rPr>
          <w:sz w:val="28"/>
          <w:szCs w:val="28"/>
        </w:rPr>
      </w:pPr>
      <w:r w:rsidRPr="004F63D6">
        <w:rPr>
          <w:sz w:val="28"/>
          <w:szCs w:val="28"/>
        </w:rPr>
        <w:t xml:space="preserve">  </w:t>
      </w:r>
      <w:r w:rsidR="001A0109" w:rsidRPr="004F63D6">
        <w:rPr>
          <w:sz w:val="28"/>
          <w:szCs w:val="28"/>
        </w:rPr>
        <w:t>В связи с реорганизацией вузов,  к первичной профсоюзной организации студентов МИРЭА присоединились первичные профсоюзные организации МИТХТ и МГУПИ. В связи с этим проведены собрания во всех профсоюзных структурах первичных профсоюзных организаций,  организационные мероприятия по вопросу ликвидации ППО МИТХТ и МГУПИ. В состав профсоюзного комитета введены председатели ППО МИТХТ, МГУПИ на правах заместителей. Принят план подготовки общей профсоюзной конференции. С учетом новых условий отлажена система учета членов профсоюза</w:t>
      </w:r>
      <w:proofErr w:type="gramStart"/>
      <w:r w:rsidR="001A0109" w:rsidRPr="004F63D6">
        <w:rPr>
          <w:sz w:val="28"/>
          <w:szCs w:val="28"/>
        </w:rPr>
        <w:t xml:space="preserve"> :</w:t>
      </w:r>
      <w:proofErr w:type="gramEnd"/>
      <w:r w:rsidR="001A0109" w:rsidRPr="004F63D6">
        <w:rPr>
          <w:sz w:val="28"/>
          <w:szCs w:val="28"/>
        </w:rPr>
        <w:t xml:space="preserve"> имеются личные заявления, список членов профсоюза, учетные карточки. Профсоюзное членство составляет 90%, среди студентов, обучающихся по контракту около 80%. </w:t>
      </w:r>
    </w:p>
    <w:p w:rsidR="001A0109" w:rsidRPr="004F63D6" w:rsidRDefault="001A0109" w:rsidP="000F69F2">
      <w:pPr>
        <w:ind w:left="-567" w:hanging="142"/>
        <w:jc w:val="both"/>
        <w:rPr>
          <w:sz w:val="28"/>
          <w:szCs w:val="28"/>
        </w:rPr>
      </w:pPr>
      <w:r w:rsidRPr="004F63D6">
        <w:rPr>
          <w:sz w:val="28"/>
          <w:szCs w:val="28"/>
        </w:rPr>
        <w:t xml:space="preserve">     </w:t>
      </w:r>
      <w:r w:rsidR="004F63D6">
        <w:rPr>
          <w:sz w:val="28"/>
          <w:szCs w:val="28"/>
        </w:rPr>
        <w:t xml:space="preserve">  </w:t>
      </w:r>
      <w:r w:rsidRPr="004F63D6">
        <w:rPr>
          <w:sz w:val="28"/>
          <w:szCs w:val="28"/>
        </w:rPr>
        <w:t xml:space="preserve">По результатам проверки деятельности первичной профсоюзной организаций студентов НИТУ </w:t>
      </w:r>
      <w:proofErr w:type="spellStart"/>
      <w:r w:rsidRPr="004F63D6">
        <w:rPr>
          <w:sz w:val="28"/>
          <w:szCs w:val="28"/>
        </w:rPr>
        <w:t>МИСиС</w:t>
      </w:r>
      <w:proofErr w:type="spellEnd"/>
      <w:r w:rsidRPr="004F63D6">
        <w:rPr>
          <w:sz w:val="28"/>
          <w:szCs w:val="28"/>
        </w:rPr>
        <w:t xml:space="preserve"> </w:t>
      </w:r>
      <w:proofErr w:type="gramStart"/>
      <w:r w:rsidRPr="004F63D6">
        <w:rPr>
          <w:sz w:val="28"/>
          <w:szCs w:val="28"/>
        </w:rPr>
        <w:t xml:space="preserve">( </w:t>
      </w:r>
      <w:proofErr w:type="gramEnd"/>
      <w:r w:rsidRPr="004F63D6">
        <w:rPr>
          <w:sz w:val="28"/>
          <w:szCs w:val="28"/>
        </w:rPr>
        <w:t xml:space="preserve">председатель ППО Сафаров З.З), следует отметить, что в организации налажен учет  членов профсоюза в электронном виде по  группам. Имеются учетные карточки, заявления членов профсоюза. Ежегодно приобретаются и выдаются профсоюзные билеты. За год было принято в члены профсоюза 1925 человек, в том числе 1811 человек студентов 1-го курса. В период процесса реорганизации университетов МГГУ и </w:t>
      </w:r>
      <w:proofErr w:type="spellStart"/>
      <w:r w:rsidRPr="004F63D6">
        <w:rPr>
          <w:sz w:val="28"/>
          <w:szCs w:val="28"/>
        </w:rPr>
        <w:t>МИСиС</w:t>
      </w:r>
      <w:proofErr w:type="spellEnd"/>
      <w:r w:rsidRPr="004F63D6">
        <w:rPr>
          <w:sz w:val="28"/>
          <w:szCs w:val="28"/>
        </w:rPr>
        <w:t xml:space="preserve"> профсоюзное членство среди студентов составляло 66%, за 2016 год членство поднялось до 79%.</w:t>
      </w:r>
    </w:p>
    <w:p w:rsidR="001A0109" w:rsidRPr="004F63D6" w:rsidRDefault="000F69F2" w:rsidP="000F69F2">
      <w:pPr>
        <w:ind w:left="-567" w:hanging="142"/>
        <w:jc w:val="both"/>
        <w:rPr>
          <w:sz w:val="28"/>
          <w:szCs w:val="28"/>
        </w:rPr>
      </w:pPr>
      <w:r w:rsidRPr="004F63D6">
        <w:rPr>
          <w:sz w:val="28"/>
          <w:szCs w:val="28"/>
        </w:rPr>
        <w:t xml:space="preserve">  </w:t>
      </w:r>
      <w:r w:rsidR="004F63D6">
        <w:rPr>
          <w:sz w:val="28"/>
          <w:szCs w:val="28"/>
        </w:rPr>
        <w:t xml:space="preserve">       </w:t>
      </w:r>
      <w:r w:rsidR="001A0109" w:rsidRPr="004F63D6">
        <w:rPr>
          <w:sz w:val="28"/>
          <w:szCs w:val="28"/>
        </w:rPr>
        <w:t xml:space="preserve">В организации регулярно проходят заседания профсоюзного комитета. На заседаниях ПК рассматриваются </w:t>
      </w:r>
      <w:proofErr w:type="gramStart"/>
      <w:r w:rsidR="001A0109" w:rsidRPr="004F63D6">
        <w:rPr>
          <w:sz w:val="28"/>
          <w:szCs w:val="28"/>
        </w:rPr>
        <w:t>вопросы</w:t>
      </w:r>
      <w:proofErr w:type="gramEnd"/>
      <w:r w:rsidR="001A0109" w:rsidRPr="004F63D6">
        <w:rPr>
          <w:sz w:val="28"/>
          <w:szCs w:val="28"/>
        </w:rPr>
        <w:t xml:space="preserve"> связанные с деятельностью ППО, в </w:t>
      </w:r>
      <w:proofErr w:type="spellStart"/>
      <w:r w:rsidR="001A0109" w:rsidRPr="004F63D6">
        <w:rPr>
          <w:sz w:val="28"/>
          <w:szCs w:val="28"/>
        </w:rPr>
        <w:t>т.ч</w:t>
      </w:r>
      <w:proofErr w:type="spellEnd"/>
      <w:r w:rsidR="001A0109" w:rsidRPr="004F63D6">
        <w:rPr>
          <w:sz w:val="28"/>
          <w:szCs w:val="28"/>
        </w:rPr>
        <w:t xml:space="preserve">. вопросы по утверждению сметы доходов и расходов ППО, утверждению штатного расписания, плана работы. Одним из основных направлений работы профсоюзного комитета является формирование студенческого профсоюзного актива: избрано 212 профгруппоргов, 38 членов профбюро, 6 председателей профбюро. Широко используют социальные сети в вопросе информированности студентов. Создана группа в Контакте, где зарегистрировано более 4 тыс. членов профсоюза. Доля средств </w:t>
      </w:r>
      <w:proofErr w:type="spellStart"/>
      <w:r w:rsidR="001A0109" w:rsidRPr="004F63D6">
        <w:rPr>
          <w:sz w:val="28"/>
          <w:szCs w:val="28"/>
        </w:rPr>
        <w:t>профбюджета</w:t>
      </w:r>
      <w:proofErr w:type="spellEnd"/>
      <w:r w:rsidR="001A0109" w:rsidRPr="004F63D6">
        <w:rPr>
          <w:sz w:val="28"/>
          <w:szCs w:val="28"/>
        </w:rPr>
        <w:t>, направленных на информационную работу составляет 3%.</w:t>
      </w:r>
    </w:p>
    <w:p w:rsidR="001A0109" w:rsidRPr="004F63D6" w:rsidRDefault="001A0109" w:rsidP="000F69F2">
      <w:pPr>
        <w:ind w:left="-567"/>
        <w:jc w:val="both"/>
        <w:rPr>
          <w:sz w:val="28"/>
          <w:szCs w:val="28"/>
        </w:rPr>
      </w:pPr>
      <w:r w:rsidRPr="004F63D6">
        <w:rPr>
          <w:sz w:val="28"/>
          <w:szCs w:val="28"/>
        </w:rPr>
        <w:lastRenderedPageBreak/>
        <w:t xml:space="preserve">     По итогам проверки  делопроизводства и состояния организационно-массовой работы в первичной профсоюзной организации </w:t>
      </w:r>
      <w:proofErr w:type="gramStart"/>
      <w:r w:rsidRPr="004F63D6">
        <w:rPr>
          <w:sz w:val="28"/>
          <w:szCs w:val="28"/>
        </w:rPr>
        <w:t>обучающихся</w:t>
      </w:r>
      <w:proofErr w:type="gramEnd"/>
      <w:r w:rsidRPr="004F63D6">
        <w:rPr>
          <w:sz w:val="28"/>
          <w:szCs w:val="28"/>
        </w:rPr>
        <w:t xml:space="preserve"> Российского </w:t>
      </w:r>
      <w:proofErr w:type="spellStart"/>
      <w:r w:rsidRPr="004F63D6">
        <w:rPr>
          <w:sz w:val="28"/>
          <w:szCs w:val="28"/>
        </w:rPr>
        <w:t>химико</w:t>
      </w:r>
      <w:proofErr w:type="spellEnd"/>
      <w:r w:rsidRPr="004F63D6">
        <w:rPr>
          <w:sz w:val="28"/>
          <w:szCs w:val="28"/>
        </w:rPr>
        <w:t xml:space="preserve"> - технологического университета им. </w:t>
      </w:r>
      <w:proofErr w:type="spellStart"/>
      <w:r w:rsidRPr="004F63D6">
        <w:rPr>
          <w:sz w:val="28"/>
          <w:szCs w:val="28"/>
        </w:rPr>
        <w:t>Д.И.Менделеева</w:t>
      </w:r>
      <w:proofErr w:type="spellEnd"/>
      <w:r w:rsidRPr="004F63D6">
        <w:rPr>
          <w:sz w:val="28"/>
          <w:szCs w:val="28"/>
        </w:rPr>
        <w:t xml:space="preserve"> (ППОО РХТУ) следует отметить, что ППОО РХТУ находится на финансово-кассовом обслуживании в МГО Профсоюза;</w:t>
      </w:r>
    </w:p>
    <w:p w:rsidR="001A0109" w:rsidRPr="004F63D6" w:rsidRDefault="001A0109" w:rsidP="000F69F2">
      <w:pPr>
        <w:ind w:left="-567"/>
        <w:jc w:val="both"/>
        <w:rPr>
          <w:sz w:val="28"/>
          <w:szCs w:val="28"/>
        </w:rPr>
      </w:pPr>
      <w:r w:rsidRPr="004F63D6">
        <w:rPr>
          <w:sz w:val="28"/>
          <w:szCs w:val="28"/>
        </w:rPr>
        <w:t>Заседания ПК проходя не реже 1 раза в две недели, по плану.  Между членами профсоюзного комитета распределены обязанности. Регулярно проводятся расширенные заседания профсоюзного комитета с отчетом членов профкома о своей деятельности.</w:t>
      </w:r>
    </w:p>
    <w:p w:rsidR="001A0109" w:rsidRPr="004F63D6" w:rsidRDefault="001A0109" w:rsidP="000F69F2">
      <w:pPr>
        <w:ind w:left="-567"/>
        <w:jc w:val="both"/>
        <w:rPr>
          <w:sz w:val="28"/>
          <w:szCs w:val="28"/>
        </w:rPr>
      </w:pPr>
      <w:r w:rsidRPr="004F63D6">
        <w:rPr>
          <w:sz w:val="28"/>
          <w:szCs w:val="28"/>
        </w:rPr>
        <w:t xml:space="preserve"> </w:t>
      </w:r>
      <w:r w:rsidR="004F63D6">
        <w:rPr>
          <w:sz w:val="28"/>
          <w:szCs w:val="28"/>
        </w:rPr>
        <w:t xml:space="preserve">      </w:t>
      </w:r>
      <w:r w:rsidRPr="004F63D6">
        <w:rPr>
          <w:sz w:val="28"/>
          <w:szCs w:val="28"/>
        </w:rPr>
        <w:t>Подписано Соглашение между администраций вуза и ППО на 2016-2017гг.</w:t>
      </w:r>
    </w:p>
    <w:p w:rsidR="001A0109" w:rsidRPr="004F63D6" w:rsidRDefault="001A0109" w:rsidP="000F69F2">
      <w:pPr>
        <w:ind w:left="-567"/>
        <w:jc w:val="both"/>
        <w:rPr>
          <w:sz w:val="28"/>
          <w:szCs w:val="28"/>
        </w:rPr>
      </w:pPr>
      <w:r w:rsidRPr="004F63D6">
        <w:rPr>
          <w:sz w:val="28"/>
          <w:szCs w:val="28"/>
        </w:rPr>
        <w:t>Ведется учет членства членов профсоюза в электронном виде по факультетам, группам. Имеются учетные карточки, заявления членов профсоюза. Регулярно выдаются профсоюзные билеты новым члена профсоюза. Отмечается тенденция роста профсоюзного членства. За год членство возросло на 4%, что составляет 63%.Разработаны и приняты на заседании ПК формы документов по делопроизводству на факультетах.</w:t>
      </w:r>
    </w:p>
    <w:p w:rsidR="001A0109" w:rsidRPr="004F63D6" w:rsidRDefault="001A0109" w:rsidP="000F69F2">
      <w:pPr>
        <w:ind w:left="-567"/>
        <w:jc w:val="both"/>
        <w:rPr>
          <w:sz w:val="28"/>
          <w:szCs w:val="28"/>
        </w:rPr>
      </w:pPr>
      <w:r w:rsidRPr="004F63D6">
        <w:rPr>
          <w:sz w:val="28"/>
          <w:szCs w:val="28"/>
        </w:rPr>
        <w:t xml:space="preserve"> </w:t>
      </w:r>
      <w:r w:rsidR="004F63D6">
        <w:rPr>
          <w:sz w:val="28"/>
          <w:szCs w:val="28"/>
        </w:rPr>
        <w:t xml:space="preserve">      </w:t>
      </w:r>
      <w:r w:rsidRPr="004F63D6">
        <w:rPr>
          <w:sz w:val="28"/>
          <w:szCs w:val="28"/>
        </w:rPr>
        <w:t xml:space="preserve">Большое внимание уделяется работе с профоргами. Профсоюзный комитет стал более системно заниматься обучением профсоюзного актива: организация школ профсоюзного актива для профоргов, участие в семинар, </w:t>
      </w:r>
      <w:proofErr w:type="gramStart"/>
      <w:r w:rsidRPr="004F63D6">
        <w:rPr>
          <w:sz w:val="28"/>
          <w:szCs w:val="28"/>
        </w:rPr>
        <w:t>лагерях</w:t>
      </w:r>
      <w:proofErr w:type="gramEnd"/>
      <w:r w:rsidRPr="004F63D6">
        <w:rPr>
          <w:sz w:val="28"/>
          <w:szCs w:val="28"/>
        </w:rPr>
        <w:t xml:space="preserve"> профактива, организованных МГО Профсоюза, ЦС Общероссийского Профсоюза. Ежегодно проводится конкурс «Профорг года». Победители вузовского конкурса принимают участие в городском конкурсе.</w:t>
      </w:r>
    </w:p>
    <w:p w:rsidR="001A0109" w:rsidRPr="004F63D6" w:rsidRDefault="004F63D6" w:rsidP="000F69F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0109" w:rsidRPr="004F63D6">
        <w:rPr>
          <w:sz w:val="28"/>
          <w:szCs w:val="28"/>
        </w:rPr>
        <w:t>Активно работает контрольно-ревизионная комиссия. Председатель КРК регулярно присутствует на заседаниях ПК. Ежемесячно КРК проверяет  ППОО по различным вопросам деятельности и 2 раза в год докладывает о своих проверках на заседании ПК.</w:t>
      </w:r>
    </w:p>
    <w:p w:rsidR="001A0109" w:rsidRPr="004F63D6" w:rsidRDefault="001A0109" w:rsidP="000F69F2">
      <w:pPr>
        <w:ind w:left="-567"/>
        <w:jc w:val="both"/>
        <w:rPr>
          <w:sz w:val="28"/>
          <w:szCs w:val="28"/>
        </w:rPr>
      </w:pPr>
      <w:r w:rsidRPr="004F63D6">
        <w:rPr>
          <w:sz w:val="28"/>
          <w:szCs w:val="28"/>
        </w:rPr>
        <w:t xml:space="preserve"> </w:t>
      </w:r>
      <w:r w:rsidR="004F63D6">
        <w:rPr>
          <w:sz w:val="28"/>
          <w:szCs w:val="28"/>
        </w:rPr>
        <w:t xml:space="preserve">     </w:t>
      </w:r>
      <w:r w:rsidRPr="004F63D6">
        <w:rPr>
          <w:sz w:val="28"/>
          <w:szCs w:val="28"/>
        </w:rPr>
        <w:t xml:space="preserve">С профсоюзным комитетом ППОО </w:t>
      </w:r>
      <w:proofErr w:type="gramStart"/>
      <w:r w:rsidRPr="004F63D6">
        <w:rPr>
          <w:sz w:val="28"/>
          <w:szCs w:val="28"/>
        </w:rPr>
        <w:t>согласованы</w:t>
      </w:r>
      <w:proofErr w:type="gramEnd"/>
      <w:r w:rsidRPr="004F63D6">
        <w:rPr>
          <w:sz w:val="28"/>
          <w:szCs w:val="28"/>
        </w:rPr>
        <w:t xml:space="preserve"> Положение об общежитии, Положение по СОЛ «</w:t>
      </w:r>
      <w:proofErr w:type="spellStart"/>
      <w:r w:rsidRPr="004F63D6">
        <w:rPr>
          <w:sz w:val="28"/>
          <w:szCs w:val="28"/>
        </w:rPr>
        <w:t>Менделеевец</w:t>
      </w:r>
      <w:proofErr w:type="spellEnd"/>
      <w:r w:rsidRPr="004F63D6">
        <w:rPr>
          <w:sz w:val="28"/>
          <w:szCs w:val="28"/>
        </w:rPr>
        <w:t>», Положение по санаторию-профилакторию.</w:t>
      </w:r>
    </w:p>
    <w:p w:rsidR="001A0109" w:rsidRPr="004F63D6" w:rsidRDefault="001A0109" w:rsidP="000F69F2">
      <w:pPr>
        <w:ind w:left="-567"/>
        <w:jc w:val="both"/>
        <w:rPr>
          <w:sz w:val="28"/>
          <w:szCs w:val="28"/>
        </w:rPr>
      </w:pPr>
      <w:r w:rsidRPr="004F63D6">
        <w:rPr>
          <w:sz w:val="28"/>
          <w:szCs w:val="28"/>
        </w:rPr>
        <w:t xml:space="preserve"> Председатель  ППОО </w:t>
      </w:r>
      <w:proofErr w:type="spellStart"/>
      <w:r w:rsidRPr="004F63D6">
        <w:rPr>
          <w:sz w:val="28"/>
          <w:szCs w:val="28"/>
        </w:rPr>
        <w:t>Конурбаева</w:t>
      </w:r>
      <w:proofErr w:type="spellEnd"/>
      <w:r w:rsidRPr="004F63D6">
        <w:rPr>
          <w:sz w:val="28"/>
          <w:szCs w:val="28"/>
        </w:rPr>
        <w:t xml:space="preserve"> </w:t>
      </w:r>
      <w:proofErr w:type="spellStart"/>
      <w:r w:rsidRPr="004F63D6">
        <w:rPr>
          <w:sz w:val="28"/>
          <w:szCs w:val="28"/>
        </w:rPr>
        <w:t>Анара</w:t>
      </w:r>
      <w:proofErr w:type="spellEnd"/>
      <w:r w:rsidRPr="004F63D6">
        <w:rPr>
          <w:sz w:val="28"/>
          <w:szCs w:val="28"/>
        </w:rPr>
        <w:t xml:space="preserve"> является членом Ученого  Совета, членом Фонда социальной защиты, членом комиссии по студенческому городку, членом комиссии по организации питания, участвует в заседании ректората по студенческим вопросам.</w:t>
      </w:r>
    </w:p>
    <w:p w:rsidR="001A0109" w:rsidRPr="004F63D6" w:rsidRDefault="004F63D6" w:rsidP="004F63D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0109" w:rsidRPr="004F63D6">
        <w:rPr>
          <w:sz w:val="28"/>
          <w:szCs w:val="28"/>
        </w:rPr>
        <w:t>ППО имеет свой сайт, ведут страничку на сайте вуза, широко используют социальные сети в вопросе информированности студентов, выпускают газету «</w:t>
      </w:r>
      <w:proofErr w:type="spellStart"/>
      <w:r w:rsidR="001A0109" w:rsidRPr="004F63D6">
        <w:rPr>
          <w:sz w:val="28"/>
          <w:szCs w:val="28"/>
        </w:rPr>
        <w:t>Менделеевец</w:t>
      </w:r>
      <w:proofErr w:type="spellEnd"/>
      <w:r w:rsidR="001A0109" w:rsidRPr="004F63D6">
        <w:rPr>
          <w:sz w:val="28"/>
          <w:szCs w:val="28"/>
        </w:rPr>
        <w:t>».</w:t>
      </w:r>
    </w:p>
    <w:p w:rsidR="001A0109" w:rsidRPr="004F63D6" w:rsidRDefault="004F63D6" w:rsidP="000F69F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0109" w:rsidRPr="004F63D6">
        <w:rPr>
          <w:sz w:val="28"/>
          <w:szCs w:val="28"/>
        </w:rPr>
        <w:t xml:space="preserve">Профсоюзным комитетом проведена большая работа в студенческом общежитии: силами студентов оборудована комната для самоподготовки, игровая комната, организовано дежурство членов оперотряда. По инициативе профсоюзного комитета выделены средства из Фонда социальной защиты вуза на работу санатория-профилактория на 250 человек. </w:t>
      </w:r>
    </w:p>
    <w:p w:rsidR="001A0109" w:rsidRPr="004F63D6" w:rsidRDefault="001A0109" w:rsidP="000F69F2">
      <w:pPr>
        <w:ind w:left="-567"/>
        <w:jc w:val="both"/>
        <w:rPr>
          <w:sz w:val="28"/>
          <w:szCs w:val="28"/>
        </w:rPr>
      </w:pPr>
      <w:r w:rsidRPr="004F63D6">
        <w:rPr>
          <w:sz w:val="28"/>
          <w:szCs w:val="28"/>
        </w:rPr>
        <w:t xml:space="preserve">      Принимая во внимание итоги проверок,</w:t>
      </w:r>
    </w:p>
    <w:p w:rsidR="001A0109" w:rsidRPr="004F63D6" w:rsidRDefault="001A0109" w:rsidP="000F69F2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F63D6">
        <w:rPr>
          <w:sz w:val="28"/>
          <w:szCs w:val="28"/>
        </w:rPr>
        <w:t xml:space="preserve"> </w:t>
      </w:r>
      <w:r w:rsidRPr="004F63D6">
        <w:rPr>
          <w:rFonts w:ascii="Times New Roman" w:hAnsi="Times New Roman"/>
          <w:b/>
          <w:sz w:val="28"/>
          <w:szCs w:val="28"/>
        </w:rPr>
        <w:t>Президиум Комитета Московской Городской организации Профсоюза ПОСТАНОВЛЯЕТ:</w:t>
      </w:r>
    </w:p>
    <w:p w:rsidR="001A0109" w:rsidRPr="004F63D6" w:rsidRDefault="001A0109" w:rsidP="000F69F2">
      <w:pPr>
        <w:pStyle w:val="BodyText21"/>
        <w:spacing w:before="0"/>
        <w:ind w:left="-567" w:firstLine="709"/>
        <w:jc w:val="both"/>
        <w:rPr>
          <w:szCs w:val="28"/>
        </w:rPr>
      </w:pPr>
      <w:r w:rsidRPr="004F63D6">
        <w:rPr>
          <w:szCs w:val="28"/>
        </w:rPr>
        <w:lastRenderedPageBreak/>
        <w:t>1. Продолжить проведение проверок делопроизводства и организационно-массовой работы в профсоюзных организациях вузов.</w:t>
      </w:r>
    </w:p>
    <w:p w:rsidR="001A0109" w:rsidRPr="004F63D6" w:rsidRDefault="001A0109" w:rsidP="000F69F2">
      <w:pPr>
        <w:pStyle w:val="BodyText21"/>
        <w:spacing w:before="0"/>
        <w:ind w:left="-567" w:firstLine="709"/>
        <w:jc w:val="both"/>
        <w:rPr>
          <w:szCs w:val="28"/>
        </w:rPr>
      </w:pPr>
      <w:r w:rsidRPr="004F63D6">
        <w:rPr>
          <w:szCs w:val="28"/>
        </w:rPr>
        <w:t xml:space="preserve">2. Отметить положительный опыт работы профсоюзной организации студентов МИРЭА (председатель Расулов М.М), профсоюзной организации студентов НИТУ </w:t>
      </w:r>
      <w:proofErr w:type="spellStart"/>
      <w:r w:rsidRPr="004F63D6">
        <w:rPr>
          <w:szCs w:val="28"/>
        </w:rPr>
        <w:t>МИСиС</w:t>
      </w:r>
      <w:proofErr w:type="spellEnd"/>
      <w:r w:rsidRPr="004F63D6">
        <w:rPr>
          <w:szCs w:val="28"/>
        </w:rPr>
        <w:t xml:space="preserve"> </w:t>
      </w:r>
      <w:r w:rsidR="000F69F2" w:rsidRPr="004F63D6">
        <w:rPr>
          <w:szCs w:val="28"/>
        </w:rPr>
        <w:t>(</w:t>
      </w:r>
      <w:r w:rsidRPr="004F63D6">
        <w:rPr>
          <w:szCs w:val="28"/>
        </w:rPr>
        <w:t>председатель Сафаров З.З.) по сохранению профсоюзного членства в период реорганизации профсоюзных организаций.</w:t>
      </w:r>
    </w:p>
    <w:p w:rsidR="001A0109" w:rsidRPr="004F63D6" w:rsidRDefault="001A0109" w:rsidP="000F69F2">
      <w:pPr>
        <w:pStyle w:val="BodyText21"/>
        <w:spacing w:before="0"/>
        <w:ind w:left="-567" w:firstLine="709"/>
        <w:jc w:val="both"/>
        <w:rPr>
          <w:szCs w:val="28"/>
        </w:rPr>
      </w:pPr>
      <w:r w:rsidRPr="004F63D6">
        <w:rPr>
          <w:szCs w:val="28"/>
        </w:rPr>
        <w:t xml:space="preserve">3. Отметить работу профсоюзной организации обучающихся РХТУ </w:t>
      </w:r>
      <w:proofErr w:type="gramStart"/>
      <w:r w:rsidRPr="004F63D6">
        <w:rPr>
          <w:szCs w:val="28"/>
        </w:rPr>
        <w:t xml:space="preserve">( </w:t>
      </w:r>
      <w:proofErr w:type="gramEnd"/>
      <w:r w:rsidRPr="004F63D6">
        <w:rPr>
          <w:szCs w:val="28"/>
        </w:rPr>
        <w:t xml:space="preserve">председатель </w:t>
      </w:r>
      <w:proofErr w:type="spellStart"/>
      <w:r w:rsidRPr="004F63D6">
        <w:rPr>
          <w:szCs w:val="28"/>
        </w:rPr>
        <w:t>Конурбаева</w:t>
      </w:r>
      <w:proofErr w:type="spellEnd"/>
      <w:r w:rsidRPr="004F63D6">
        <w:rPr>
          <w:szCs w:val="28"/>
        </w:rPr>
        <w:t xml:space="preserve"> А.А.) по проведению обучения профактива.</w:t>
      </w:r>
    </w:p>
    <w:p w:rsidR="001A0109" w:rsidRPr="004F63D6" w:rsidRDefault="001A0109" w:rsidP="000F69F2">
      <w:pPr>
        <w:pStyle w:val="BodyText21"/>
        <w:spacing w:before="0"/>
        <w:ind w:left="-567" w:firstLine="709"/>
        <w:jc w:val="both"/>
        <w:rPr>
          <w:szCs w:val="28"/>
        </w:rPr>
      </w:pPr>
      <w:r w:rsidRPr="004F63D6">
        <w:rPr>
          <w:szCs w:val="28"/>
        </w:rPr>
        <w:t>4.</w:t>
      </w:r>
      <w:r w:rsidR="000F69F2" w:rsidRPr="004F63D6">
        <w:rPr>
          <w:szCs w:val="28"/>
        </w:rPr>
        <w:t xml:space="preserve"> </w:t>
      </w:r>
      <w:r w:rsidRPr="004F63D6">
        <w:rPr>
          <w:szCs w:val="28"/>
        </w:rPr>
        <w:t xml:space="preserve"> Председателям первичных профсоюзных организаций вузов:</w:t>
      </w:r>
    </w:p>
    <w:p w:rsidR="001A0109" w:rsidRPr="004F63D6" w:rsidRDefault="001A0109" w:rsidP="000F69F2">
      <w:pPr>
        <w:pStyle w:val="BodyText21"/>
        <w:spacing w:before="0"/>
        <w:ind w:left="-567" w:firstLine="709"/>
        <w:jc w:val="both"/>
        <w:rPr>
          <w:szCs w:val="28"/>
        </w:rPr>
      </w:pPr>
      <w:r w:rsidRPr="004F63D6">
        <w:rPr>
          <w:szCs w:val="28"/>
        </w:rPr>
        <w:t xml:space="preserve">4.1. </w:t>
      </w:r>
      <w:r w:rsidR="000F69F2" w:rsidRPr="004F63D6">
        <w:rPr>
          <w:szCs w:val="28"/>
        </w:rPr>
        <w:t xml:space="preserve"> </w:t>
      </w:r>
      <w:r w:rsidRPr="004F63D6">
        <w:rPr>
          <w:szCs w:val="28"/>
        </w:rPr>
        <w:t>Больше внимания уделять документации со штатными работниками профкома.</w:t>
      </w:r>
    </w:p>
    <w:p w:rsidR="001A0109" w:rsidRPr="004F63D6" w:rsidRDefault="001A0109" w:rsidP="000F69F2">
      <w:pPr>
        <w:pStyle w:val="BodyText21"/>
        <w:spacing w:before="0"/>
        <w:ind w:left="-567" w:firstLine="709"/>
        <w:jc w:val="both"/>
        <w:rPr>
          <w:szCs w:val="28"/>
        </w:rPr>
      </w:pPr>
      <w:r w:rsidRPr="004F63D6">
        <w:rPr>
          <w:szCs w:val="28"/>
        </w:rPr>
        <w:t xml:space="preserve">4.2. Осуществлять регулярный </w:t>
      </w:r>
      <w:proofErr w:type="gramStart"/>
      <w:r w:rsidRPr="004F63D6">
        <w:rPr>
          <w:szCs w:val="28"/>
        </w:rPr>
        <w:t>контроль за</w:t>
      </w:r>
      <w:proofErr w:type="gramEnd"/>
      <w:r w:rsidRPr="004F63D6">
        <w:rPr>
          <w:szCs w:val="28"/>
        </w:rPr>
        <w:t xml:space="preserve"> деятельностью профбюро, заслушивать отчеты об их работе на заседаниях профкомов.</w:t>
      </w:r>
    </w:p>
    <w:p w:rsidR="001A0109" w:rsidRPr="004F63D6" w:rsidRDefault="004F63D6" w:rsidP="000F69F2">
      <w:pPr>
        <w:pStyle w:val="BodyText21"/>
        <w:spacing w:before="0"/>
        <w:ind w:left="-567"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1A0109" w:rsidRPr="004F63D6">
        <w:rPr>
          <w:szCs w:val="28"/>
        </w:rPr>
        <w:t xml:space="preserve">4.3. Шире использовать символику Общероссийского Профсоюза образования и </w:t>
      </w:r>
      <w:r w:rsidR="000F69F2" w:rsidRPr="004F63D6">
        <w:rPr>
          <w:szCs w:val="28"/>
        </w:rPr>
        <w:t xml:space="preserve">   </w:t>
      </w:r>
      <w:r w:rsidR="001A0109" w:rsidRPr="004F63D6">
        <w:rPr>
          <w:szCs w:val="28"/>
        </w:rPr>
        <w:t>Московской городской организации в оформлении сайтов организаций, стендов и в агитационно-информационной работе.</w:t>
      </w:r>
    </w:p>
    <w:p w:rsidR="001A0109" w:rsidRPr="004F63D6" w:rsidRDefault="001A0109" w:rsidP="000F69F2">
      <w:pPr>
        <w:ind w:left="-567" w:firstLine="567"/>
        <w:jc w:val="both"/>
        <w:rPr>
          <w:sz w:val="28"/>
          <w:szCs w:val="28"/>
        </w:rPr>
      </w:pPr>
      <w:r w:rsidRPr="004F63D6">
        <w:rPr>
          <w:sz w:val="28"/>
          <w:szCs w:val="28"/>
        </w:rPr>
        <w:t xml:space="preserve">  4.4. Ежемесячно контролировать направление материалов о деятельности    профсоюзных организаций на дайджест МГО Профсоюза.</w:t>
      </w:r>
    </w:p>
    <w:p w:rsidR="001A0109" w:rsidRPr="004F63D6" w:rsidRDefault="001A0109" w:rsidP="000F69F2">
      <w:pPr>
        <w:ind w:left="-567" w:firstLine="567"/>
        <w:jc w:val="both"/>
        <w:rPr>
          <w:sz w:val="28"/>
          <w:szCs w:val="28"/>
        </w:rPr>
      </w:pPr>
      <w:r w:rsidRPr="004F63D6">
        <w:rPr>
          <w:sz w:val="28"/>
          <w:szCs w:val="28"/>
        </w:rPr>
        <w:t xml:space="preserve">   4.5. План работы первичных профсоюзных организаций скорректировать с мероприятиями МГО Профсоюза (информационная работа, обучение профактива, конкурсы)</w:t>
      </w:r>
    </w:p>
    <w:p w:rsidR="001A0109" w:rsidRPr="004F63D6" w:rsidRDefault="001A0109" w:rsidP="000F69F2">
      <w:pPr>
        <w:ind w:left="-567" w:firstLine="567"/>
        <w:jc w:val="both"/>
        <w:rPr>
          <w:sz w:val="28"/>
          <w:szCs w:val="28"/>
        </w:rPr>
      </w:pPr>
      <w:r w:rsidRPr="004F63D6">
        <w:rPr>
          <w:sz w:val="28"/>
          <w:szCs w:val="28"/>
        </w:rPr>
        <w:t xml:space="preserve">   4.6.</w:t>
      </w:r>
      <w:r w:rsidR="000F69F2" w:rsidRPr="004F63D6">
        <w:rPr>
          <w:sz w:val="28"/>
          <w:szCs w:val="28"/>
        </w:rPr>
        <w:t xml:space="preserve"> </w:t>
      </w:r>
      <w:r w:rsidRPr="004F63D6">
        <w:rPr>
          <w:sz w:val="28"/>
          <w:szCs w:val="28"/>
        </w:rPr>
        <w:t>Обратить внимание на ежегодную подготовку и размещение на сайтах первичных профсоюзных организаций   «Публичного отчета о деятельности профсоюзной организации» и проведения отчетных профсоюзных собраний.</w:t>
      </w:r>
    </w:p>
    <w:p w:rsidR="001A0109" w:rsidRPr="004F63D6" w:rsidRDefault="004F63D6" w:rsidP="000F69F2">
      <w:pPr>
        <w:pStyle w:val="BodyText21"/>
        <w:spacing w:before="0"/>
        <w:ind w:left="-567" w:firstLine="567"/>
        <w:jc w:val="both"/>
        <w:rPr>
          <w:szCs w:val="28"/>
        </w:rPr>
      </w:pPr>
      <w:r>
        <w:rPr>
          <w:szCs w:val="28"/>
        </w:rPr>
        <w:t xml:space="preserve">   </w:t>
      </w:r>
      <w:r w:rsidR="001A0109" w:rsidRPr="004F63D6">
        <w:rPr>
          <w:szCs w:val="28"/>
        </w:rPr>
        <w:t>4.7. Обсудить в организациях итоги прошедших проверок и постановления Президиума комитета Московской городской организации Профсоюза.</w:t>
      </w:r>
    </w:p>
    <w:p w:rsidR="001A0109" w:rsidRPr="004F63D6" w:rsidRDefault="004F63D6" w:rsidP="000F69F2">
      <w:pPr>
        <w:pStyle w:val="BodyText21"/>
        <w:spacing w:before="0"/>
        <w:ind w:left="-567" w:firstLine="567"/>
        <w:jc w:val="both"/>
        <w:rPr>
          <w:szCs w:val="28"/>
        </w:rPr>
      </w:pPr>
      <w:r>
        <w:rPr>
          <w:szCs w:val="28"/>
        </w:rPr>
        <w:t xml:space="preserve">   </w:t>
      </w:r>
      <w:r w:rsidR="001A0109" w:rsidRPr="004F63D6">
        <w:rPr>
          <w:szCs w:val="28"/>
        </w:rPr>
        <w:t xml:space="preserve">5. </w:t>
      </w:r>
      <w:proofErr w:type="gramStart"/>
      <w:r w:rsidR="001A0109" w:rsidRPr="004F63D6">
        <w:rPr>
          <w:szCs w:val="28"/>
        </w:rPr>
        <w:t>Контроль за</w:t>
      </w:r>
      <w:proofErr w:type="gramEnd"/>
      <w:r w:rsidR="001A0109" w:rsidRPr="004F63D6">
        <w:rPr>
          <w:szCs w:val="28"/>
        </w:rPr>
        <w:t xml:space="preserve"> выполнением данного постановления возложить на заместителя председателя МГО Профсоюза </w:t>
      </w:r>
      <w:proofErr w:type="spellStart"/>
      <w:r w:rsidR="001A0109" w:rsidRPr="004F63D6">
        <w:rPr>
          <w:szCs w:val="28"/>
        </w:rPr>
        <w:t>Гужевкина</w:t>
      </w:r>
      <w:proofErr w:type="spellEnd"/>
      <w:r w:rsidR="001A0109" w:rsidRPr="004F63D6">
        <w:rPr>
          <w:szCs w:val="28"/>
        </w:rPr>
        <w:t xml:space="preserve"> К.С.</w:t>
      </w:r>
    </w:p>
    <w:p w:rsidR="001A0109" w:rsidRPr="004F63D6" w:rsidRDefault="001A0109" w:rsidP="000F69F2">
      <w:pPr>
        <w:ind w:left="-567" w:firstLine="567"/>
        <w:jc w:val="both"/>
        <w:rPr>
          <w:sz w:val="28"/>
          <w:szCs w:val="28"/>
        </w:rPr>
      </w:pPr>
    </w:p>
    <w:p w:rsidR="001A0109" w:rsidRPr="004F63D6" w:rsidRDefault="001A0109" w:rsidP="000F69F2">
      <w:pPr>
        <w:tabs>
          <w:tab w:val="left" w:pos="5535"/>
        </w:tabs>
        <w:ind w:left="-709" w:firstLine="567"/>
        <w:rPr>
          <w:sz w:val="28"/>
          <w:szCs w:val="28"/>
        </w:rPr>
      </w:pPr>
    </w:p>
    <w:p w:rsidR="001A0109" w:rsidRPr="004F63D6" w:rsidRDefault="001A0109" w:rsidP="000F69F2">
      <w:pPr>
        <w:ind w:left="-709" w:firstLine="567"/>
        <w:rPr>
          <w:sz w:val="28"/>
          <w:szCs w:val="28"/>
        </w:rPr>
      </w:pPr>
    </w:p>
    <w:p w:rsidR="001A0109" w:rsidRPr="004F63D6" w:rsidRDefault="001A0109" w:rsidP="000F69F2">
      <w:pPr>
        <w:ind w:left="-709" w:firstLine="567"/>
        <w:jc w:val="both"/>
        <w:rPr>
          <w:b/>
          <w:sz w:val="28"/>
          <w:szCs w:val="28"/>
        </w:rPr>
      </w:pPr>
    </w:p>
    <w:p w:rsidR="001A0109" w:rsidRPr="004F63D6" w:rsidRDefault="004F63D6" w:rsidP="000F69F2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1A0109" w:rsidRPr="004F63D6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1A0109" w:rsidRPr="004F63D6">
        <w:rPr>
          <w:sz w:val="28"/>
          <w:szCs w:val="28"/>
        </w:rPr>
        <w:t xml:space="preserve"> МГО Профсоюза                                         </w:t>
      </w:r>
      <w:r>
        <w:rPr>
          <w:sz w:val="28"/>
          <w:szCs w:val="28"/>
        </w:rPr>
        <w:t>К.С. Гужевкин.</w:t>
      </w:r>
      <w:bookmarkStart w:id="0" w:name="_GoBack"/>
      <w:bookmarkEnd w:id="0"/>
    </w:p>
    <w:p w:rsidR="001A0109" w:rsidRPr="004F63D6" w:rsidRDefault="001A0109" w:rsidP="000F69F2">
      <w:pPr>
        <w:ind w:firstLine="567"/>
        <w:jc w:val="both"/>
        <w:rPr>
          <w:b/>
          <w:sz w:val="28"/>
          <w:szCs w:val="28"/>
        </w:rPr>
      </w:pPr>
    </w:p>
    <w:p w:rsidR="001A0109" w:rsidRPr="004F63D6" w:rsidRDefault="001A0109" w:rsidP="000F69F2">
      <w:pPr>
        <w:ind w:firstLine="567"/>
        <w:rPr>
          <w:sz w:val="28"/>
          <w:szCs w:val="28"/>
        </w:rPr>
      </w:pPr>
    </w:p>
    <w:p w:rsidR="004F63D6" w:rsidRPr="004F63D6" w:rsidRDefault="004F63D6">
      <w:pPr>
        <w:ind w:firstLine="567"/>
        <w:rPr>
          <w:sz w:val="28"/>
          <w:szCs w:val="28"/>
        </w:rPr>
      </w:pPr>
    </w:p>
    <w:sectPr w:rsidR="004F63D6" w:rsidRPr="004F63D6" w:rsidSect="0038005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760"/>
    <w:rsid w:val="000F69F2"/>
    <w:rsid w:val="001A0109"/>
    <w:rsid w:val="002C379C"/>
    <w:rsid w:val="00380059"/>
    <w:rsid w:val="004F63D6"/>
    <w:rsid w:val="0053581E"/>
    <w:rsid w:val="005B4213"/>
    <w:rsid w:val="00726DC6"/>
    <w:rsid w:val="008B5EFB"/>
    <w:rsid w:val="00930760"/>
    <w:rsid w:val="00B36BA9"/>
    <w:rsid w:val="00B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6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30760"/>
    <w:pPr>
      <w:keepNext/>
      <w:jc w:val="center"/>
      <w:outlineLvl w:val="1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30760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930760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930760"/>
    <w:rPr>
      <w:rFonts w:ascii="Arial" w:hAnsi="Arial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930760"/>
    <w:pPr>
      <w:overflowPunct w:val="0"/>
      <w:autoSpaceDE w:val="0"/>
      <w:autoSpaceDN w:val="0"/>
      <w:adjustRightInd w:val="0"/>
      <w:spacing w:before="240"/>
      <w:ind w:left="709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930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3076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</dc:creator>
  <cp:keywords/>
  <dc:description/>
  <cp:lastModifiedBy>Николаева</cp:lastModifiedBy>
  <cp:revision>4</cp:revision>
  <cp:lastPrinted>2016-11-29T10:41:00Z</cp:lastPrinted>
  <dcterms:created xsi:type="dcterms:W3CDTF">2016-11-29T09:44:00Z</dcterms:created>
  <dcterms:modified xsi:type="dcterms:W3CDTF">2017-01-27T12:25:00Z</dcterms:modified>
</cp:coreProperties>
</file>