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CA" w:rsidRDefault="00F35CCA" w:rsidP="00F35CCA">
      <w:pPr>
        <w:spacing w:line="276" w:lineRule="auto"/>
        <w:rPr>
          <w:b/>
          <w:sz w:val="28"/>
          <w:szCs w:val="28"/>
        </w:rPr>
      </w:pPr>
    </w:p>
    <w:p w:rsidR="00FA65DE" w:rsidRDefault="00FA65DE" w:rsidP="00FA65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DE" w:rsidRDefault="00FA65DE" w:rsidP="00FA65DE">
      <w:pPr>
        <w:jc w:val="center"/>
        <w:rPr>
          <w:b/>
        </w:rPr>
      </w:pPr>
    </w:p>
    <w:p w:rsidR="00FA65DE" w:rsidRDefault="00FA65DE" w:rsidP="00FA65DE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FA65DE" w:rsidRDefault="00FA65DE" w:rsidP="00FA65DE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FA65DE" w:rsidRDefault="00FA65DE" w:rsidP="00FA65DE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FA65DE" w:rsidRDefault="00FA65DE" w:rsidP="00FA65D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ПРЕЗИДИУМ КОМИТЕТА</w:t>
      </w:r>
    </w:p>
    <w:p w:rsidR="00FA65DE" w:rsidRDefault="00FA65DE" w:rsidP="00FA6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A65DE" w:rsidRDefault="00FA65DE" w:rsidP="00FA65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63500</wp:posOffset>
                </wp:positionV>
                <wp:extent cx="6972300" cy="0"/>
                <wp:effectExtent l="26670" t="25400" r="2095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pt,5pt" to="486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vvVwIAAGoEAAAOAAAAZHJzL2Uyb0RvYy54bWysVNFu0zAUfUfiHyy/d0m60n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" strokeweight="3pt">
                <v:stroke linestyle="thickThin"/>
              </v:line>
            </w:pict>
          </mc:Fallback>
        </mc:AlternateContent>
      </w:r>
    </w:p>
    <w:p w:rsidR="00FA65DE" w:rsidRDefault="00FA65DE" w:rsidP="00FA65DE"/>
    <w:tbl>
      <w:tblPr>
        <w:tblW w:w="9938" w:type="dxa"/>
        <w:tblInd w:w="-176" w:type="dxa"/>
        <w:tblLook w:val="01E0" w:firstRow="1" w:lastRow="1" w:firstColumn="1" w:lastColumn="1" w:noHBand="0" w:noVBand="0"/>
      </w:tblPr>
      <w:tblGrid>
        <w:gridCol w:w="3828"/>
        <w:gridCol w:w="3108"/>
        <w:gridCol w:w="3002"/>
      </w:tblGrid>
      <w:tr w:rsidR="00FA65DE" w:rsidTr="00FA65DE">
        <w:tc>
          <w:tcPr>
            <w:tcW w:w="3828" w:type="dxa"/>
            <w:hideMark/>
          </w:tcPr>
          <w:p w:rsidR="00FA65DE" w:rsidRDefault="00FA65DE" w:rsidP="00FA6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года</w:t>
              </w:r>
            </w:smartTag>
          </w:p>
        </w:tc>
        <w:tc>
          <w:tcPr>
            <w:tcW w:w="3108" w:type="dxa"/>
            <w:hideMark/>
          </w:tcPr>
          <w:p w:rsidR="00FA65DE" w:rsidRDefault="00FA65DE">
            <w:pPr>
              <w:ind w:left="260" w:firstLine="7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3002" w:type="dxa"/>
            <w:hideMark/>
          </w:tcPr>
          <w:p w:rsidR="00FA65DE" w:rsidRDefault="00FA65DE" w:rsidP="0057471E">
            <w:pPr>
              <w:ind w:left="895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7471E">
              <w:rPr>
                <w:sz w:val="28"/>
                <w:szCs w:val="28"/>
              </w:rPr>
              <w:t xml:space="preserve"> 24 – 1 </w:t>
            </w:r>
          </w:p>
        </w:tc>
      </w:tr>
    </w:tbl>
    <w:p w:rsidR="00FA65DE" w:rsidRDefault="00FA65DE" w:rsidP="00FA65DE">
      <w:pPr>
        <w:rPr>
          <w:b/>
          <w:sz w:val="28"/>
          <w:szCs w:val="28"/>
        </w:rPr>
      </w:pPr>
    </w:p>
    <w:p w:rsidR="00F35CCA" w:rsidRDefault="00F35CCA" w:rsidP="00F35CC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 проведения профсоюзных </w:t>
      </w:r>
    </w:p>
    <w:p w:rsidR="00F35CCA" w:rsidRDefault="00F35CCA" w:rsidP="00F35CC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уроков в образовательных организациях </w:t>
      </w:r>
    </w:p>
    <w:p w:rsidR="00F35CCA" w:rsidRDefault="00F35CCA" w:rsidP="00F35CCA">
      <w:pPr>
        <w:spacing w:line="276" w:lineRule="auto"/>
        <w:rPr>
          <w:b/>
          <w:color w:val="FF0000"/>
        </w:rPr>
      </w:pPr>
      <w:r>
        <w:rPr>
          <w:b/>
          <w:sz w:val="28"/>
          <w:szCs w:val="28"/>
        </w:rPr>
        <w:t>города Москвы в 2016 году</w:t>
      </w:r>
    </w:p>
    <w:p w:rsidR="00F35CCA" w:rsidRDefault="00F35CCA" w:rsidP="00F35CCA">
      <w:pPr>
        <w:jc w:val="both"/>
        <w:rPr>
          <w:b/>
          <w:sz w:val="28"/>
          <w:szCs w:val="28"/>
        </w:rPr>
      </w:pPr>
    </w:p>
    <w:p w:rsidR="00F35CCA" w:rsidRDefault="00F35CCA" w:rsidP="00F35CCA">
      <w:pPr>
        <w:jc w:val="both"/>
        <w:rPr>
          <w:b/>
          <w:sz w:val="28"/>
          <w:szCs w:val="28"/>
        </w:rPr>
      </w:pPr>
    </w:p>
    <w:p w:rsidR="00F35CCA" w:rsidRDefault="00F35CCA" w:rsidP="00F35C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Президиума </w:t>
      </w:r>
      <w:r w:rsidR="00FA65DE">
        <w:rPr>
          <w:sz w:val="28"/>
          <w:szCs w:val="28"/>
        </w:rPr>
        <w:t>Комитета Московской городской организации Профсоюза от14.09.2016 г.  № 21 -1</w:t>
      </w:r>
      <w:r>
        <w:rPr>
          <w:sz w:val="28"/>
          <w:szCs w:val="28"/>
        </w:rPr>
        <w:t xml:space="preserve"> «О проведении профсоюзных уроков в образовательных организациях города Москвы» </w:t>
      </w:r>
      <w:r w:rsidR="00FA65D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FA65DE">
        <w:rPr>
          <w:sz w:val="28"/>
          <w:szCs w:val="28"/>
        </w:rPr>
        <w:t>дена</w:t>
      </w:r>
      <w:r>
        <w:rPr>
          <w:sz w:val="28"/>
          <w:szCs w:val="28"/>
        </w:rPr>
        <w:t xml:space="preserve"> необходим</w:t>
      </w:r>
      <w:r w:rsidR="00FA65DE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организаторск</w:t>
      </w:r>
      <w:r w:rsidR="00FA65DE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FA65DE">
        <w:rPr>
          <w:sz w:val="28"/>
          <w:szCs w:val="28"/>
        </w:rPr>
        <w:t>а</w:t>
      </w:r>
      <w:r>
        <w:rPr>
          <w:sz w:val="28"/>
          <w:szCs w:val="28"/>
        </w:rPr>
        <w:t xml:space="preserve"> по подготовке профсоюзных уроков в образовательных организациях города и лекций-собраний для студентов - первокурсников вузов. Профсоюзные уроки проводились при содействии Департамента образования города Москвы учителями истории, обществознания, председателями первичных профсоюзных организаций. </w:t>
      </w:r>
    </w:p>
    <w:p w:rsidR="00F35CCA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профсоюзных уроков обсуждалась на селекторных совещаниях в Департаменте образования города Москвы и на селекторном совещании «Профсоюзный час». Материалы о ходе профсоюзных уроков размещались на сайтах МГО Профсоюза, МФП, территориальных и первичных профсоюзных организаций, в газете «Солидарность» и в  «Учительской газете. Москва»  </w:t>
      </w:r>
    </w:p>
    <w:p w:rsidR="00FA65DE" w:rsidRDefault="00F35CCA" w:rsidP="00F35CCA">
      <w:pPr>
        <w:pStyle w:val="a3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>
        <w:t>Профсоюзные уроки проводились по трем традиционным темам:</w:t>
      </w:r>
      <w:r>
        <w:rPr>
          <w:rFonts w:eastAsia="Times New Roman"/>
          <w:lang w:eastAsia="ru-RU"/>
        </w:rPr>
        <w:t xml:space="preserve"> «Российские профсоюзы. История и современность»; «Труд: право или обязанность. Трудовые права несовершеннолетних»; «Достойный труд в XXI веке», а также по вновь разработанной теме «Профессионалы будущего: ключевые компетенции, необходимые для успешной трудовой деятельности». </w:t>
      </w:r>
    </w:p>
    <w:p w:rsidR="00427CE9" w:rsidRDefault="00427CE9" w:rsidP="00F35CCA">
      <w:pPr>
        <w:pStyle w:val="a3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помощь преподавателям и председателям первичных профсоюзных организаций выдавались методические материалы прошлых лет и диск с новой разработкой профсоюзного урока.</w:t>
      </w:r>
    </w:p>
    <w:p w:rsidR="00F35CCA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темы по инициативе преподавателей были расширены или изменены. Использовались темы «Что должен уметь настоящий </w:t>
      </w:r>
      <w:r>
        <w:rPr>
          <w:sz w:val="28"/>
          <w:szCs w:val="28"/>
        </w:rPr>
        <w:lastRenderedPageBreak/>
        <w:t xml:space="preserve">профессионал?», «Социальные последствия безработицы», «Профессионал 21 века – это…», «Профсоюз и творчество неразделимы», </w:t>
      </w:r>
      <w:r>
        <w:rPr>
          <w:sz w:val="28"/>
          <w:szCs w:val="28"/>
        </w:rPr>
        <w:tab/>
        <w:t xml:space="preserve"> «Профсоюзы и трудовые конфликты», «Из истории профсоюзного движения», «Перспективы профсоюзов в условиях глобализации», «Я - будущий профессионал своего дела», «Шаг в профессию», «Первые шаги в будущую профессию» и др.</w:t>
      </w:r>
    </w:p>
    <w:p w:rsidR="00F35CCA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профсоюзных уроков отличались большим разнообразием: </w:t>
      </w:r>
      <w:proofErr w:type="gramStart"/>
      <w:r>
        <w:rPr>
          <w:sz w:val="28"/>
          <w:szCs w:val="28"/>
        </w:rPr>
        <w:t>Уроки – дискуссии, уроки – спектакли, уроки – экскурсии, уроки – активной групповой деятельности, уроки – телемосты, уроки – конференции и другие.</w:t>
      </w:r>
      <w:proofErr w:type="gramEnd"/>
    </w:p>
    <w:p w:rsidR="00F35CCA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многих образовательных организациях уроки проводились с использованием практико-ориентированных ситуаций, необходимых как для постановки самой проблемы, так и для её непосредственного решения. Учитывая возрастные и индивидуальные особенности обучающихся, учителя побуждали старшеклассников к поиску самостоятельного решения. Почти все обучающиеся принимали активное участие в обсуждении темы урока, высказывая собственное мнение, отстаивая личную позицию, говорили о трудностях, возникающих во время трудовой деятельности и путях их преодоления.</w:t>
      </w:r>
    </w:p>
    <w:p w:rsidR="007D78D2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и занятия во всех образовательных организациях прошли с использованием электронных образовательных ресурсов, применялись интерактивные методы обучения. </w:t>
      </w:r>
      <w:proofErr w:type="gramStart"/>
      <w:r>
        <w:rPr>
          <w:sz w:val="28"/>
          <w:szCs w:val="28"/>
        </w:rPr>
        <w:t>Большинство профсоюзных уроков подготовлены методически грамотно, с использованием инновационных технологий и материалов о деятельности современных профсоюзов, в том числе М</w:t>
      </w:r>
      <w:r w:rsidR="007D78D2">
        <w:rPr>
          <w:sz w:val="28"/>
          <w:szCs w:val="28"/>
        </w:rPr>
        <w:t>ГО</w:t>
      </w:r>
      <w:r>
        <w:rPr>
          <w:sz w:val="28"/>
          <w:szCs w:val="28"/>
        </w:rPr>
        <w:t xml:space="preserve"> Профсоюза.</w:t>
      </w:r>
      <w:proofErr w:type="gramEnd"/>
    </w:p>
    <w:p w:rsidR="007D78D2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Деловые игры, которые проводились в ходе уроков, позволят учащимся использовать знания в самостоятельной жизни,  сформировать у них ответственную гражданскую позицию. </w:t>
      </w:r>
    </w:p>
    <w:p w:rsidR="00F35CCA" w:rsidRDefault="007D78D2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образовательных организациях города Москвы проведено более 754 профсоюзных уроков, из них 238 уроков – открытые, на которых </w:t>
      </w:r>
      <w:r w:rsidR="00F35CCA">
        <w:rPr>
          <w:sz w:val="28"/>
          <w:szCs w:val="28"/>
        </w:rPr>
        <w:t xml:space="preserve"> присутствовали руководители образовательных организаций, </w:t>
      </w:r>
      <w:r>
        <w:rPr>
          <w:sz w:val="28"/>
          <w:szCs w:val="28"/>
        </w:rPr>
        <w:t>представители Московской федерации профсоюзов, МГО Профсоюза, Комитетов территориальных профсоюзных</w:t>
      </w:r>
      <w:r w:rsidR="0073074F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, </w:t>
      </w:r>
      <w:r w:rsidR="0073074F">
        <w:rPr>
          <w:sz w:val="28"/>
          <w:szCs w:val="28"/>
        </w:rPr>
        <w:t xml:space="preserve">представители Советов молодых педагогов и ветеранов педагогического труда, </w:t>
      </w:r>
      <w:r>
        <w:rPr>
          <w:sz w:val="28"/>
          <w:szCs w:val="28"/>
        </w:rPr>
        <w:t>методисты</w:t>
      </w:r>
      <w:r w:rsidR="0073074F">
        <w:rPr>
          <w:sz w:val="28"/>
          <w:szCs w:val="28"/>
        </w:rPr>
        <w:t>.</w:t>
      </w:r>
    </w:p>
    <w:p w:rsidR="00F35CCA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высших учебных заведениях традиционно в октябре прошли лекции и собрания для студентов – первокурсников, на которых студенты познакомились с историей профсоюзного движения, с деятельностью Общероссийского и Московской городской организации Профсоюза работников образования и науки, с деятельностью первичной профсоюзной организации студентов вуза</w:t>
      </w:r>
      <w:r w:rsidR="00EC6300">
        <w:rPr>
          <w:sz w:val="28"/>
          <w:szCs w:val="28"/>
        </w:rPr>
        <w:t xml:space="preserve">. В первичных профсоюзных организациях </w:t>
      </w:r>
      <w:proofErr w:type="gramStart"/>
      <w:r w:rsidR="00EC6300">
        <w:rPr>
          <w:sz w:val="28"/>
          <w:szCs w:val="28"/>
        </w:rPr>
        <w:t>Московского</w:t>
      </w:r>
      <w:proofErr w:type="gramEnd"/>
      <w:r w:rsidR="00EC6300">
        <w:rPr>
          <w:sz w:val="28"/>
          <w:szCs w:val="28"/>
        </w:rPr>
        <w:t xml:space="preserve"> </w:t>
      </w:r>
      <w:proofErr w:type="spellStart"/>
      <w:r w:rsidR="00EC6300">
        <w:rPr>
          <w:sz w:val="28"/>
          <w:szCs w:val="28"/>
        </w:rPr>
        <w:t>Политеха</w:t>
      </w:r>
      <w:proofErr w:type="spellEnd"/>
      <w:r w:rsidR="00EC6300">
        <w:rPr>
          <w:sz w:val="28"/>
          <w:szCs w:val="28"/>
        </w:rPr>
        <w:t xml:space="preserve"> и МПГУ проведены профсоюзные </w:t>
      </w:r>
      <w:proofErr w:type="spellStart"/>
      <w:r w:rsidR="00EC6300">
        <w:rPr>
          <w:sz w:val="28"/>
          <w:szCs w:val="28"/>
        </w:rPr>
        <w:t>квесты</w:t>
      </w:r>
      <w:proofErr w:type="spellEnd"/>
      <w:r w:rsidR="00EC6300">
        <w:rPr>
          <w:sz w:val="28"/>
          <w:szCs w:val="28"/>
        </w:rPr>
        <w:t xml:space="preserve">. В профсоюзных организациях МАИ, МАДИ, МИРЭА, МЭИ, </w:t>
      </w:r>
      <w:proofErr w:type="gramStart"/>
      <w:r w:rsidR="00EC6300">
        <w:rPr>
          <w:sz w:val="28"/>
          <w:szCs w:val="28"/>
        </w:rPr>
        <w:t>Московского</w:t>
      </w:r>
      <w:proofErr w:type="gramEnd"/>
      <w:r w:rsidR="00EC6300">
        <w:rPr>
          <w:sz w:val="28"/>
          <w:szCs w:val="28"/>
        </w:rPr>
        <w:t xml:space="preserve"> </w:t>
      </w:r>
      <w:proofErr w:type="spellStart"/>
      <w:r w:rsidR="00EC6300">
        <w:rPr>
          <w:sz w:val="28"/>
          <w:szCs w:val="28"/>
        </w:rPr>
        <w:t>Политеха</w:t>
      </w:r>
      <w:proofErr w:type="spellEnd"/>
      <w:r w:rsidR="00EC6300">
        <w:rPr>
          <w:sz w:val="28"/>
          <w:szCs w:val="28"/>
        </w:rPr>
        <w:t xml:space="preserve"> 80% студентов </w:t>
      </w:r>
      <w:r>
        <w:rPr>
          <w:sz w:val="28"/>
          <w:szCs w:val="28"/>
        </w:rPr>
        <w:t xml:space="preserve"> написали заявление о вступлении в профсоюз.</w:t>
      </w:r>
      <w:r w:rsidR="00EC6300">
        <w:rPr>
          <w:sz w:val="28"/>
          <w:szCs w:val="28"/>
        </w:rPr>
        <w:t xml:space="preserve"> Кураторы профсоюзных групп </w:t>
      </w:r>
      <w:proofErr w:type="spellStart"/>
      <w:r w:rsidR="00EC6300">
        <w:rPr>
          <w:sz w:val="28"/>
          <w:szCs w:val="28"/>
        </w:rPr>
        <w:t>МИИГАиК</w:t>
      </w:r>
      <w:proofErr w:type="spellEnd"/>
      <w:r w:rsidR="00EC6300">
        <w:rPr>
          <w:sz w:val="28"/>
          <w:szCs w:val="28"/>
        </w:rPr>
        <w:t>, МИРЭА, МАДИ провели индивидуальные встречи со студентами по теме «Что мне дает Профсоюз».</w:t>
      </w:r>
    </w:p>
    <w:p w:rsidR="001C0761" w:rsidRDefault="007D78D2" w:rsidP="001C0761">
      <w:pPr>
        <w:pStyle w:val="a3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 настоящее время завершен городской профсоюзный конкурс методических разработок профсоюзных уроков по новой теме «Профессионалы будущего: ключевые компетенции, необходимые для успешной трудовой деятельности»</w:t>
      </w:r>
      <w:r w:rsidR="00530FE4">
        <w:rPr>
          <w:rFonts w:eastAsia="Times New Roman"/>
          <w:lang w:eastAsia="ru-RU"/>
        </w:rPr>
        <w:t xml:space="preserve">. В конкурсе приняло участие 39 педагогов. </w:t>
      </w:r>
      <w:proofErr w:type="gramStart"/>
      <w:r w:rsidR="001C0761">
        <w:t xml:space="preserve">Из них:  </w:t>
      </w:r>
      <w:r w:rsidR="001C0761">
        <w:rPr>
          <w:rFonts w:eastAsia="Times New Roman"/>
          <w:lang w:eastAsia="ru-RU"/>
        </w:rPr>
        <w:t>32 человека</w:t>
      </w:r>
      <w:r w:rsidR="001C0761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1C0761">
        <w:rPr>
          <w:rFonts w:eastAsia="Times New Roman"/>
          <w:lang w:eastAsia="ru-RU"/>
        </w:rPr>
        <w:t>-</w:t>
      </w:r>
      <w:r w:rsidR="001C0761">
        <w:rPr>
          <w:rFonts w:eastAsia="Times New Roman"/>
          <w:lang w:eastAsia="ru-RU"/>
        </w:rPr>
        <w:t xml:space="preserve"> учителя истории и обществознания, </w:t>
      </w:r>
      <w:r w:rsidR="001C0761">
        <w:rPr>
          <w:rFonts w:eastAsia="Times New Roman"/>
          <w:lang w:eastAsia="ru-RU"/>
        </w:rPr>
        <w:t>1</w:t>
      </w:r>
      <w:r w:rsidR="001C0761">
        <w:rPr>
          <w:rFonts w:eastAsia="Times New Roman"/>
          <w:lang w:eastAsia="ru-RU"/>
        </w:rPr>
        <w:t>-  кандидат политических наук, 2</w:t>
      </w:r>
      <w:r w:rsidR="001C0761">
        <w:rPr>
          <w:rFonts w:eastAsia="Times New Roman"/>
          <w:lang w:eastAsia="ru-RU"/>
        </w:rPr>
        <w:t>-</w:t>
      </w:r>
      <w:r w:rsidR="001C0761">
        <w:rPr>
          <w:rFonts w:eastAsia="Times New Roman"/>
          <w:lang w:eastAsia="ru-RU"/>
        </w:rPr>
        <w:t xml:space="preserve">  учителя англ. языка, педагог – психолог, учитель экономики,  2  учителя географии. </w:t>
      </w:r>
      <w:proofErr w:type="gramEnd"/>
    </w:p>
    <w:p w:rsidR="001C0761" w:rsidRDefault="001C0761" w:rsidP="001C0761">
      <w:pPr>
        <w:pStyle w:val="a3"/>
        <w:ind w:left="0"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Учителя и преподаватели – участники конкурса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имеют не только высокий уровень  знания методики преподавания предмета, но и </w:t>
      </w:r>
      <w:r>
        <w:rPr>
          <w:rFonts w:eastAsia="Times New Roman"/>
          <w:lang w:eastAsia="ru-RU"/>
        </w:rPr>
        <w:t xml:space="preserve">активно </w:t>
      </w:r>
      <w:r>
        <w:rPr>
          <w:rFonts w:eastAsia="Times New Roman"/>
          <w:lang w:eastAsia="ru-RU"/>
        </w:rPr>
        <w:t>занимают</w:t>
      </w:r>
      <w:r>
        <w:rPr>
          <w:rFonts w:eastAsia="Times New Roman"/>
          <w:lang w:eastAsia="ru-RU"/>
        </w:rPr>
        <w:t>ся</w:t>
      </w:r>
      <w:r>
        <w:rPr>
          <w:rFonts w:eastAsia="Times New Roman"/>
          <w:lang w:eastAsia="ru-RU"/>
        </w:rPr>
        <w:t xml:space="preserve"> общественной деятельност</w:t>
      </w:r>
      <w:r>
        <w:rPr>
          <w:rFonts w:eastAsia="Times New Roman"/>
          <w:lang w:eastAsia="ru-RU"/>
        </w:rPr>
        <w:t>ью</w:t>
      </w:r>
      <w:r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из них 4 </w:t>
      </w:r>
      <w:r>
        <w:rPr>
          <w:rFonts w:eastAsia="Times New Roman"/>
          <w:lang w:eastAsia="ru-RU"/>
        </w:rPr>
        <w:t>председател</w:t>
      </w:r>
      <w:r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первичных профсоюзных организаций;1 </w:t>
      </w:r>
      <w:r>
        <w:rPr>
          <w:rFonts w:eastAsia="Times New Roman"/>
          <w:lang w:eastAsia="ru-RU"/>
        </w:rPr>
        <w:t>заместитель председателя</w:t>
      </w:r>
      <w:r>
        <w:rPr>
          <w:rFonts w:eastAsia="Times New Roman"/>
          <w:lang w:eastAsia="ru-RU"/>
        </w:rPr>
        <w:t xml:space="preserve"> первичной профсоюзной организации, 6</w:t>
      </w:r>
      <w:r>
        <w:rPr>
          <w:rFonts w:eastAsia="Times New Roman"/>
          <w:lang w:eastAsia="ru-RU"/>
        </w:rPr>
        <w:t xml:space="preserve"> председател</w:t>
      </w:r>
      <w:r>
        <w:rPr>
          <w:rFonts w:eastAsia="Times New Roman"/>
          <w:lang w:eastAsia="ru-RU"/>
        </w:rPr>
        <w:t xml:space="preserve">ей межрайонных советов председателей первичных профсоюзных организаций </w:t>
      </w:r>
      <w:r>
        <w:rPr>
          <w:rFonts w:eastAsia="Times New Roman"/>
          <w:lang w:eastAsia="ru-RU"/>
        </w:rPr>
        <w:t xml:space="preserve"> «Перовский»; </w:t>
      </w:r>
      <w:r>
        <w:rPr>
          <w:rFonts w:eastAsia="Times New Roman"/>
          <w:lang w:eastAsia="ru-RU"/>
        </w:rPr>
        <w:t xml:space="preserve">6 </w:t>
      </w:r>
      <w:r>
        <w:rPr>
          <w:rFonts w:eastAsia="Times New Roman"/>
          <w:lang w:eastAsia="ru-RU"/>
        </w:rPr>
        <w:t>член</w:t>
      </w:r>
      <w:r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 проф</w:t>
      </w:r>
      <w:r>
        <w:rPr>
          <w:rFonts w:eastAsia="Times New Roman"/>
          <w:lang w:eastAsia="ru-RU"/>
        </w:rPr>
        <w:t>союзного комитета</w:t>
      </w:r>
      <w:r>
        <w:rPr>
          <w:rFonts w:eastAsia="Times New Roman"/>
          <w:lang w:eastAsia="ru-RU"/>
        </w:rPr>
        <w:t>; заместитель председателя Совета молодых педагогов СЗАО;</w:t>
      </w:r>
      <w:proofErr w:type="gramEnd"/>
      <w:r>
        <w:rPr>
          <w:rFonts w:eastAsia="Times New Roman"/>
          <w:lang w:eastAsia="ru-RU"/>
        </w:rPr>
        <w:t xml:space="preserve"> член Совета молодых педагогов СВАО; член молодёжного центра ВАО; член молодёжного центра </w:t>
      </w:r>
      <w:r>
        <w:rPr>
          <w:rFonts w:eastAsia="Times New Roman"/>
          <w:lang w:eastAsia="ru-RU"/>
        </w:rPr>
        <w:t>межрайонного совета</w:t>
      </w:r>
      <w:r>
        <w:rPr>
          <w:rFonts w:eastAsia="Times New Roman"/>
          <w:lang w:eastAsia="ru-RU"/>
        </w:rPr>
        <w:t xml:space="preserve"> «</w:t>
      </w:r>
      <w:proofErr w:type="spellStart"/>
      <w:r>
        <w:rPr>
          <w:rFonts w:eastAsia="Times New Roman"/>
          <w:lang w:eastAsia="ru-RU"/>
        </w:rPr>
        <w:t>Новокосинский</w:t>
      </w:r>
      <w:proofErr w:type="spellEnd"/>
      <w:r>
        <w:rPr>
          <w:rFonts w:eastAsia="Times New Roman"/>
          <w:lang w:eastAsia="ru-RU"/>
        </w:rPr>
        <w:t>»; 2 конкурсанта</w:t>
      </w:r>
      <w:r>
        <w:rPr>
          <w:rFonts w:eastAsia="Times New Roman"/>
          <w:lang w:eastAsia="ru-RU"/>
        </w:rPr>
        <w:t xml:space="preserve"> являются </w:t>
      </w:r>
      <w:r>
        <w:rPr>
          <w:rFonts w:eastAsia="Times New Roman"/>
          <w:lang w:eastAsia="ru-RU"/>
        </w:rPr>
        <w:t>член</w:t>
      </w:r>
      <w:r>
        <w:rPr>
          <w:rFonts w:eastAsia="Times New Roman"/>
          <w:lang w:eastAsia="ru-RU"/>
        </w:rPr>
        <w:t>ами комиссии по трудовым спорам.</w:t>
      </w:r>
    </w:p>
    <w:p w:rsidR="00530FE4" w:rsidRDefault="00530FE4" w:rsidP="007D78D2">
      <w:pPr>
        <w:pStyle w:val="a3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Победителями конкурса методических разработок </w:t>
      </w:r>
      <w:proofErr w:type="gramStart"/>
      <w:r>
        <w:rPr>
          <w:rFonts w:eastAsia="Times New Roman"/>
          <w:lang w:eastAsia="ru-RU"/>
        </w:rPr>
        <w:t>признаны</w:t>
      </w:r>
      <w:proofErr w:type="gramEnd"/>
      <w:r>
        <w:rPr>
          <w:rFonts w:eastAsia="Times New Roman"/>
          <w:lang w:eastAsia="ru-RU"/>
        </w:rPr>
        <w:t>:</w:t>
      </w:r>
    </w:p>
    <w:p w:rsidR="007D78D2" w:rsidRDefault="00530FE4" w:rsidP="00C82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1 место – Айвазян Н.П.(школа № 1359, ЮВАО) и </w:t>
      </w:r>
      <w:proofErr w:type="spellStart"/>
      <w:r>
        <w:rPr>
          <w:rFonts w:eastAsia="Times New Roman"/>
          <w:lang w:eastAsia="ru-RU"/>
        </w:rPr>
        <w:t>Булаш</w:t>
      </w:r>
      <w:proofErr w:type="spellEnd"/>
      <w:r>
        <w:rPr>
          <w:rFonts w:eastAsia="Times New Roman"/>
          <w:lang w:eastAsia="ru-RU"/>
        </w:rPr>
        <w:t xml:space="preserve"> Т. Л. школа № 1392, </w:t>
      </w:r>
      <w:proofErr w:type="spellStart"/>
      <w:r>
        <w:rPr>
          <w:rFonts w:eastAsia="Times New Roman"/>
          <w:lang w:eastAsia="ru-RU"/>
        </w:rPr>
        <w:t>ТиНАО</w:t>
      </w:r>
      <w:proofErr w:type="spellEnd"/>
      <w:r>
        <w:rPr>
          <w:rFonts w:eastAsia="Times New Roman"/>
          <w:lang w:eastAsia="ru-RU"/>
        </w:rPr>
        <w:t>);</w:t>
      </w:r>
      <w:proofErr w:type="gramEnd"/>
    </w:p>
    <w:p w:rsidR="00530FE4" w:rsidRDefault="00530FE4" w:rsidP="00C82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 место – Тарасова М.В. и Пирогова С.А. (школа-лицей № 1451 (ЮАО);</w:t>
      </w:r>
    </w:p>
    <w:p w:rsidR="00530FE4" w:rsidRPr="00C82903" w:rsidRDefault="00530FE4" w:rsidP="00C82903">
      <w:pPr>
        <w:pStyle w:val="a3"/>
        <w:numPr>
          <w:ilvl w:val="0"/>
          <w:numId w:val="1"/>
        </w:numPr>
        <w:jc w:val="both"/>
      </w:pPr>
      <w:r w:rsidRPr="00C82903">
        <w:t xml:space="preserve">3 место – </w:t>
      </w:r>
      <w:proofErr w:type="spellStart"/>
      <w:r w:rsidRPr="00C82903">
        <w:t>Драхлер</w:t>
      </w:r>
      <w:proofErr w:type="spellEnd"/>
      <w:r w:rsidRPr="00C82903">
        <w:t xml:space="preserve"> Н.В.(школа №97, ЗАО).</w:t>
      </w:r>
    </w:p>
    <w:p w:rsidR="00C82903" w:rsidRDefault="00C82903" w:rsidP="007D78D2">
      <w:pPr>
        <w:pStyle w:val="a3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Лауреатами в номинациях конкурса стали:</w:t>
      </w:r>
    </w:p>
    <w:p w:rsidR="00C82903" w:rsidRDefault="00C82903" w:rsidP="00C82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номинации «Эффективная организация  групповой работы» Кочеткова Н.А.(гимназия № 1504, ВАО);</w:t>
      </w:r>
    </w:p>
    <w:p w:rsidR="00C82903" w:rsidRDefault="00C82903" w:rsidP="00C82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номинации «</w:t>
      </w:r>
      <w:r w:rsidR="000224AC">
        <w:rPr>
          <w:rFonts w:eastAsia="Times New Roman"/>
          <w:lang w:eastAsia="ru-RU"/>
        </w:rPr>
        <w:t>Глубина и доступность изложения материала»</w:t>
      </w:r>
      <w:r>
        <w:rPr>
          <w:rFonts w:eastAsia="Times New Roman"/>
          <w:lang w:eastAsia="ru-RU"/>
        </w:rPr>
        <w:t xml:space="preserve"> Молчанова Е.М. и Спиридонов М.С. (школа №892, ВАО).</w:t>
      </w:r>
    </w:p>
    <w:p w:rsidR="00C82903" w:rsidRPr="00C82903" w:rsidRDefault="00C82903" w:rsidP="00C82903">
      <w:pPr>
        <w:pStyle w:val="a6"/>
        <w:ind w:firstLine="708"/>
        <w:jc w:val="both"/>
        <w:rPr>
          <w:sz w:val="28"/>
          <w:szCs w:val="28"/>
        </w:rPr>
      </w:pPr>
      <w:r w:rsidRPr="00C82903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 выделило методические разработки педагогов, которые будут включены в методический сборник: </w:t>
      </w:r>
      <w:proofErr w:type="spellStart"/>
      <w:r>
        <w:rPr>
          <w:sz w:val="28"/>
          <w:szCs w:val="28"/>
        </w:rPr>
        <w:t>Кучиной</w:t>
      </w:r>
      <w:proofErr w:type="spellEnd"/>
      <w:r>
        <w:rPr>
          <w:sz w:val="28"/>
          <w:szCs w:val="28"/>
        </w:rPr>
        <w:t xml:space="preserve"> Е.Н. (гимназия № 1518, СВАО), Баранова С.В. (школа № 1246,ВАО), Янченко А.К. (школа № 1544, СЗАО), Бычковой А.А. (школа № 1432, ЗАО), </w:t>
      </w:r>
      <w:proofErr w:type="spellStart"/>
      <w:r>
        <w:rPr>
          <w:sz w:val="28"/>
          <w:szCs w:val="28"/>
        </w:rPr>
        <w:t>Сутуловской</w:t>
      </w:r>
      <w:proofErr w:type="spellEnd"/>
      <w:r>
        <w:rPr>
          <w:sz w:val="28"/>
          <w:szCs w:val="28"/>
        </w:rPr>
        <w:t xml:space="preserve"> Н.Б. (Романовская школа, ЦАО), </w:t>
      </w:r>
      <w:proofErr w:type="spellStart"/>
      <w:r>
        <w:rPr>
          <w:sz w:val="28"/>
          <w:szCs w:val="28"/>
        </w:rPr>
        <w:t>Загородней</w:t>
      </w:r>
      <w:proofErr w:type="spellEnd"/>
      <w:r>
        <w:rPr>
          <w:sz w:val="28"/>
          <w:szCs w:val="28"/>
        </w:rPr>
        <w:t xml:space="preserve"> С.А.</w:t>
      </w:r>
      <w:r w:rsidR="002349FD">
        <w:rPr>
          <w:sz w:val="28"/>
          <w:szCs w:val="28"/>
        </w:rPr>
        <w:t>(школа № 1223, САО).</w:t>
      </w:r>
    </w:p>
    <w:p w:rsidR="00F35CCA" w:rsidRDefault="00F35CCA" w:rsidP="00F3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Учитывая вышеизложенное, </w:t>
      </w:r>
    </w:p>
    <w:p w:rsidR="00F35CCA" w:rsidRDefault="00F35CCA" w:rsidP="00F35C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Президиум Совета Московской Федерации профсоюзов ПОСТАНОВЛЯЕТ:</w:t>
      </w:r>
    </w:p>
    <w:p w:rsidR="00F35CCA" w:rsidRDefault="00F35CCA" w:rsidP="00F35CCA">
      <w:pPr>
        <w:ind w:firstLine="708"/>
        <w:jc w:val="both"/>
        <w:rPr>
          <w:sz w:val="28"/>
          <w:szCs w:val="28"/>
        </w:rPr>
      </w:pPr>
    </w:p>
    <w:p w:rsidR="00F35CCA" w:rsidRDefault="00F35CCA" w:rsidP="00F3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Одобрить практику проведения  единых профсоюзных уроков в образовательных организациях города, лекций для студентов – первокурсников вузов  и активное участие в них представителей МФП, городских организаций отраслевых профсоюзов и пр</w:t>
      </w:r>
      <w:r w:rsidR="002349FD">
        <w:rPr>
          <w:sz w:val="28"/>
          <w:szCs w:val="28"/>
        </w:rPr>
        <w:t xml:space="preserve">офсоюзного актива </w:t>
      </w:r>
      <w:r w:rsidR="002349FD">
        <w:rPr>
          <w:sz w:val="28"/>
          <w:szCs w:val="28"/>
        </w:rPr>
        <w:lastRenderedPageBreak/>
        <w:t>Московской городской организации профсоюза, других общественных организаций</w:t>
      </w:r>
      <w:r>
        <w:rPr>
          <w:sz w:val="28"/>
          <w:szCs w:val="28"/>
        </w:rPr>
        <w:t>.</w:t>
      </w:r>
    </w:p>
    <w:p w:rsidR="00F35CCA" w:rsidRDefault="00F35CCA" w:rsidP="00F35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2349FD">
        <w:rPr>
          <w:sz w:val="28"/>
          <w:szCs w:val="28"/>
        </w:rPr>
        <w:t>Председателям территориальных и первичных профсоюзных организаций:</w:t>
      </w:r>
    </w:p>
    <w:p w:rsidR="002349FD" w:rsidRDefault="002349FD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в 2017 году проведение профсоюзных уроков и лекций для студентов - первокурсников во всех образовательных организациях;</w:t>
      </w:r>
    </w:p>
    <w:p w:rsidR="002349FD" w:rsidRDefault="002349FD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отметить преподавателей и председателей первичных профсоюзных организаций, которые подготовили и провели открытые профсоюзные уроки;</w:t>
      </w:r>
    </w:p>
    <w:p w:rsidR="00CF4524" w:rsidRDefault="002349FD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F4524">
        <w:rPr>
          <w:sz w:val="28"/>
          <w:szCs w:val="28"/>
        </w:rPr>
        <w:t>разместить на сайтах территориальных и первичных профсоюзных организаций информацию о победителях и лауреатах городского конкурса методических разработок профсоюзных уроков;</w:t>
      </w:r>
    </w:p>
    <w:p w:rsidR="002349FD" w:rsidRDefault="00CF4524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349FD">
        <w:rPr>
          <w:sz w:val="28"/>
          <w:szCs w:val="28"/>
        </w:rPr>
        <w:t xml:space="preserve">использовать </w:t>
      </w:r>
      <w:r w:rsidR="005A5C3F">
        <w:rPr>
          <w:sz w:val="28"/>
          <w:szCs w:val="28"/>
        </w:rPr>
        <w:t>предложенные темы профсоюзных уроков для</w:t>
      </w:r>
      <w:r w:rsidR="002349FD">
        <w:rPr>
          <w:sz w:val="28"/>
          <w:szCs w:val="28"/>
        </w:rPr>
        <w:t xml:space="preserve"> </w:t>
      </w:r>
      <w:r w:rsidR="005A5C3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профсоюзных лекций - собраний для студентов </w:t>
      </w:r>
      <w:r w:rsidR="005A5C3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проведени</w:t>
      </w:r>
      <w:r w:rsidR="005A5C3F">
        <w:rPr>
          <w:sz w:val="28"/>
          <w:szCs w:val="28"/>
        </w:rPr>
        <w:t>и</w:t>
      </w:r>
      <w:r>
        <w:rPr>
          <w:sz w:val="28"/>
          <w:szCs w:val="28"/>
        </w:rPr>
        <w:t xml:space="preserve"> разъяснительной работы и привлечени</w:t>
      </w:r>
      <w:r w:rsidR="005A5C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A5C3F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в Профсоюз.</w:t>
      </w:r>
    </w:p>
    <w:p w:rsidR="00CF4524" w:rsidRDefault="00CF4524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 аппарата МГО Профсоюза (Николаева Р.А.):</w:t>
      </w:r>
    </w:p>
    <w:p w:rsidR="00CF4524" w:rsidRDefault="00CF4524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подвести итоги городского профсоюзного конкурса методических разработок профсоюзных уроков и наградить победителей;</w:t>
      </w:r>
    </w:p>
    <w:p w:rsidR="00CF4524" w:rsidRDefault="00CF4524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совместно с информационным отделом подготовить для публикации лучшие методические разработки по новой экономической тематике.</w:t>
      </w:r>
    </w:p>
    <w:p w:rsidR="00CF4524" w:rsidRDefault="00CF4524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Информационному отделу аппарата МГО Профсоюза (Баринова М.Ю.):</w:t>
      </w:r>
    </w:p>
    <w:p w:rsidR="00CF4524" w:rsidRDefault="00CF4524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разместить на сайте МГО Профсоюза итоги городского профсоюзного конкурса методических разработок профсоюзных уроков;</w:t>
      </w:r>
    </w:p>
    <w:p w:rsidR="00CF4524" w:rsidRDefault="00CF4524" w:rsidP="00234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 издать информационно-методический сборник лучших профсоюзных уроков по экономической тематике и разослать во все первичные профсоюзные организации.</w:t>
      </w:r>
    </w:p>
    <w:p w:rsidR="00F35CCA" w:rsidRDefault="00F35CCA" w:rsidP="00CF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524">
        <w:rPr>
          <w:sz w:val="28"/>
          <w:szCs w:val="28"/>
        </w:rPr>
        <w:t>5</w:t>
      </w:r>
      <w:r>
        <w:rPr>
          <w:sz w:val="28"/>
          <w:szCs w:val="28"/>
        </w:rPr>
        <w:t xml:space="preserve">. Снять с контроля постановление Президиума </w:t>
      </w:r>
      <w:r w:rsidR="002349FD">
        <w:rPr>
          <w:sz w:val="28"/>
          <w:szCs w:val="28"/>
        </w:rPr>
        <w:t xml:space="preserve">МГО Профсоюза </w:t>
      </w:r>
      <w:r w:rsidR="00427CE9">
        <w:rPr>
          <w:sz w:val="28"/>
          <w:szCs w:val="28"/>
        </w:rPr>
        <w:t xml:space="preserve">от14.09.2016г. № 21-1 «О проведении профсоюзных уроков в образовательных организациях города Москвы»  </w:t>
      </w:r>
      <w:r w:rsidR="002349FD">
        <w:rPr>
          <w:sz w:val="28"/>
          <w:szCs w:val="28"/>
        </w:rPr>
        <w:t>как выполненное.</w:t>
      </w:r>
    </w:p>
    <w:p w:rsidR="00F35CCA" w:rsidRDefault="00CF4524" w:rsidP="00F35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35CCA">
        <w:rPr>
          <w:sz w:val="28"/>
          <w:szCs w:val="28"/>
        </w:rPr>
        <w:t xml:space="preserve">.  </w:t>
      </w:r>
      <w:proofErr w:type="gramStart"/>
      <w:r w:rsidR="00F35CCA">
        <w:rPr>
          <w:sz w:val="28"/>
          <w:szCs w:val="28"/>
        </w:rPr>
        <w:t>Контроль за</w:t>
      </w:r>
      <w:proofErr w:type="gramEnd"/>
      <w:r w:rsidR="00F35CCA">
        <w:rPr>
          <w:sz w:val="28"/>
          <w:szCs w:val="28"/>
        </w:rPr>
        <w:t xml:space="preserve"> выполнением настоящего постановления возложить на заместител</w:t>
      </w:r>
      <w:r w:rsidR="002349FD">
        <w:rPr>
          <w:sz w:val="28"/>
          <w:szCs w:val="28"/>
        </w:rPr>
        <w:t>ей</w:t>
      </w:r>
      <w:r w:rsidR="00F35CCA">
        <w:rPr>
          <w:sz w:val="28"/>
          <w:szCs w:val="28"/>
        </w:rPr>
        <w:t xml:space="preserve"> председателя</w:t>
      </w:r>
      <w:r w:rsidR="002349FD">
        <w:rPr>
          <w:sz w:val="28"/>
          <w:szCs w:val="28"/>
        </w:rPr>
        <w:t xml:space="preserve"> МГО Профсоюза</w:t>
      </w:r>
      <w:r w:rsidR="00F35CCA">
        <w:rPr>
          <w:sz w:val="28"/>
          <w:szCs w:val="28"/>
        </w:rPr>
        <w:t xml:space="preserve"> </w:t>
      </w:r>
      <w:r w:rsidR="002349FD">
        <w:rPr>
          <w:sz w:val="28"/>
          <w:szCs w:val="28"/>
        </w:rPr>
        <w:t xml:space="preserve">С.В. Горбуна и К.С. </w:t>
      </w:r>
      <w:proofErr w:type="spellStart"/>
      <w:r w:rsidR="002349FD">
        <w:rPr>
          <w:sz w:val="28"/>
          <w:szCs w:val="28"/>
        </w:rPr>
        <w:t>Гужевкина</w:t>
      </w:r>
      <w:proofErr w:type="spellEnd"/>
      <w:r w:rsidR="002349FD">
        <w:rPr>
          <w:sz w:val="28"/>
          <w:szCs w:val="28"/>
        </w:rPr>
        <w:t>.</w:t>
      </w:r>
    </w:p>
    <w:p w:rsidR="00F35CCA" w:rsidRDefault="00F35CCA" w:rsidP="00F35CCA">
      <w:pPr>
        <w:jc w:val="both"/>
        <w:rPr>
          <w:sz w:val="28"/>
          <w:szCs w:val="28"/>
        </w:rPr>
      </w:pPr>
    </w:p>
    <w:p w:rsidR="00F35CCA" w:rsidRDefault="00F35CCA" w:rsidP="00F35CCA">
      <w:pPr>
        <w:jc w:val="both"/>
        <w:rPr>
          <w:sz w:val="28"/>
          <w:szCs w:val="28"/>
        </w:rPr>
      </w:pPr>
    </w:p>
    <w:p w:rsidR="00F35CCA" w:rsidRDefault="00F35CCA" w:rsidP="00F35CCA">
      <w:pPr>
        <w:jc w:val="both"/>
        <w:rPr>
          <w:sz w:val="28"/>
          <w:szCs w:val="28"/>
        </w:rPr>
      </w:pPr>
    </w:p>
    <w:p w:rsidR="00F35CCA" w:rsidRDefault="00F35CCA" w:rsidP="00F35CC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349FD">
        <w:rPr>
          <w:sz w:val="28"/>
          <w:szCs w:val="28"/>
        </w:rPr>
        <w:t>МГО Профсоюза</w:t>
      </w:r>
      <w:r>
        <w:rPr>
          <w:sz w:val="28"/>
          <w:szCs w:val="28"/>
        </w:rPr>
        <w:t xml:space="preserve">     </w:t>
      </w:r>
      <w:r w:rsidR="002349FD">
        <w:rPr>
          <w:sz w:val="28"/>
          <w:szCs w:val="28"/>
        </w:rPr>
        <w:t xml:space="preserve">                                                 М.А. Иванова.</w:t>
      </w:r>
    </w:p>
    <w:p w:rsidR="00F35CCA" w:rsidRDefault="00F35CCA" w:rsidP="00F35CCA"/>
    <w:p w:rsidR="008B7651" w:rsidRDefault="008B7651"/>
    <w:sectPr w:rsidR="008B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40"/>
    <w:multiLevelType w:val="hybridMultilevel"/>
    <w:tmpl w:val="3970E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B473B"/>
    <w:multiLevelType w:val="hybridMultilevel"/>
    <w:tmpl w:val="C3CCE2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E93B8C"/>
    <w:multiLevelType w:val="hybridMultilevel"/>
    <w:tmpl w:val="6A9C5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CA"/>
    <w:rsid w:val="000224AC"/>
    <w:rsid w:val="001C0761"/>
    <w:rsid w:val="002349FD"/>
    <w:rsid w:val="00427CE9"/>
    <w:rsid w:val="00530FE4"/>
    <w:rsid w:val="0057471E"/>
    <w:rsid w:val="005A5C3F"/>
    <w:rsid w:val="0073074F"/>
    <w:rsid w:val="007D78D2"/>
    <w:rsid w:val="008B7651"/>
    <w:rsid w:val="00982AAD"/>
    <w:rsid w:val="00BB0EEF"/>
    <w:rsid w:val="00C82903"/>
    <w:rsid w:val="00CF4524"/>
    <w:rsid w:val="00EA0E44"/>
    <w:rsid w:val="00EC6300"/>
    <w:rsid w:val="00F35CCA"/>
    <w:rsid w:val="00F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5DE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5CC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FA65DE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8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5DE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5CC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FA65DE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5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8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12</cp:revision>
  <cp:lastPrinted>2016-12-21T11:03:00Z</cp:lastPrinted>
  <dcterms:created xsi:type="dcterms:W3CDTF">2016-12-14T13:27:00Z</dcterms:created>
  <dcterms:modified xsi:type="dcterms:W3CDTF">2016-12-21T11:16:00Z</dcterms:modified>
</cp:coreProperties>
</file>