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F" w:rsidRDefault="00123ADF" w:rsidP="00123A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DF" w:rsidRDefault="00123ADF" w:rsidP="00123ADF">
      <w:pPr>
        <w:jc w:val="center"/>
        <w:rPr>
          <w:b/>
        </w:rPr>
      </w:pPr>
    </w:p>
    <w:p w:rsidR="00123ADF" w:rsidRDefault="00123ADF" w:rsidP="00123ADF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123ADF" w:rsidRDefault="00123ADF" w:rsidP="00123ADF">
      <w:pPr>
        <w:jc w:val="center"/>
        <w:rPr>
          <w:caps/>
        </w:rPr>
      </w:pPr>
      <w:r>
        <w:rPr>
          <w:caps/>
        </w:rPr>
        <w:t>российской федерации</w:t>
      </w:r>
    </w:p>
    <w:p w:rsidR="00123ADF" w:rsidRDefault="00123ADF" w:rsidP="00123ADF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123ADF" w:rsidRDefault="00123ADF" w:rsidP="00123AD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ПРЕЗИДИУМ КОМИТЕТА</w:t>
      </w:r>
    </w:p>
    <w:p w:rsidR="00123ADF" w:rsidRDefault="00123ADF" w:rsidP="0012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23ADF" w:rsidRDefault="00123ADF" w:rsidP="00123A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63500</wp:posOffset>
                </wp:positionV>
                <wp:extent cx="6972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4pt,5pt" to="486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vvVwIAAGoEAAAOAAAAZHJzL2Uyb0RvYy54bWysVNFu0zAUfUfiHyy/d0m60n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" strokeweight="3pt">
                <v:stroke linestyle="thickThin"/>
              </v:line>
            </w:pict>
          </mc:Fallback>
        </mc:AlternateContent>
      </w:r>
    </w:p>
    <w:p w:rsidR="00123ADF" w:rsidRDefault="00123ADF" w:rsidP="00123ADF"/>
    <w:tbl>
      <w:tblPr>
        <w:tblW w:w="9938" w:type="dxa"/>
        <w:tblInd w:w="-176" w:type="dxa"/>
        <w:tblLook w:val="01E0" w:firstRow="1" w:lastRow="1" w:firstColumn="1" w:lastColumn="1" w:noHBand="0" w:noVBand="0"/>
      </w:tblPr>
      <w:tblGrid>
        <w:gridCol w:w="3828"/>
        <w:gridCol w:w="3108"/>
        <w:gridCol w:w="3002"/>
      </w:tblGrid>
      <w:tr w:rsidR="00123ADF" w:rsidRPr="005A7EEB" w:rsidTr="00123ADF">
        <w:tc>
          <w:tcPr>
            <w:tcW w:w="3828" w:type="dxa"/>
            <w:hideMark/>
          </w:tcPr>
          <w:p w:rsidR="00123ADF" w:rsidRPr="005A7EEB" w:rsidRDefault="00123ADF" w:rsidP="0012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A7EEB">
              <w:rPr>
                <w:sz w:val="28"/>
                <w:szCs w:val="28"/>
                <w:lang w:eastAsia="en-US"/>
              </w:rPr>
              <w:t xml:space="preserve">  27 января  2017 года</w:t>
            </w:r>
          </w:p>
        </w:tc>
        <w:tc>
          <w:tcPr>
            <w:tcW w:w="3108" w:type="dxa"/>
            <w:hideMark/>
          </w:tcPr>
          <w:p w:rsidR="00123ADF" w:rsidRPr="005A7EEB" w:rsidRDefault="00123ADF">
            <w:pPr>
              <w:spacing w:line="276" w:lineRule="auto"/>
              <w:ind w:left="260" w:firstLine="766"/>
              <w:jc w:val="both"/>
              <w:rPr>
                <w:sz w:val="28"/>
                <w:szCs w:val="28"/>
                <w:lang w:eastAsia="en-US"/>
              </w:rPr>
            </w:pPr>
            <w:r w:rsidRPr="005A7EEB">
              <w:rPr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3002" w:type="dxa"/>
            <w:hideMark/>
          </w:tcPr>
          <w:p w:rsidR="00123ADF" w:rsidRPr="005A7EEB" w:rsidRDefault="00123ADF" w:rsidP="00123ADF">
            <w:pPr>
              <w:spacing w:line="276" w:lineRule="auto"/>
              <w:ind w:left="895" w:hanging="141"/>
              <w:jc w:val="both"/>
              <w:rPr>
                <w:sz w:val="28"/>
                <w:szCs w:val="28"/>
                <w:lang w:eastAsia="en-US"/>
              </w:rPr>
            </w:pPr>
            <w:r w:rsidRPr="005A7EEB">
              <w:rPr>
                <w:sz w:val="28"/>
                <w:szCs w:val="28"/>
                <w:lang w:eastAsia="en-US"/>
              </w:rPr>
              <w:t xml:space="preserve">№  </w:t>
            </w:r>
            <w:r w:rsidR="005A7EEB">
              <w:rPr>
                <w:sz w:val="28"/>
                <w:szCs w:val="28"/>
                <w:lang w:eastAsia="en-US"/>
              </w:rPr>
              <w:t xml:space="preserve">25 – 3 </w:t>
            </w:r>
          </w:p>
        </w:tc>
      </w:tr>
    </w:tbl>
    <w:p w:rsidR="00123ADF" w:rsidRPr="005A7EEB" w:rsidRDefault="00123ADF" w:rsidP="00123ADF">
      <w:pPr>
        <w:rPr>
          <w:b/>
          <w:sz w:val="28"/>
          <w:szCs w:val="28"/>
        </w:rPr>
      </w:pPr>
    </w:p>
    <w:p w:rsidR="00123ADF" w:rsidRPr="005A7EEB" w:rsidRDefault="00123ADF" w:rsidP="00123ADF">
      <w:pPr>
        <w:spacing w:line="276" w:lineRule="auto"/>
        <w:rPr>
          <w:b/>
          <w:sz w:val="28"/>
          <w:szCs w:val="28"/>
        </w:rPr>
      </w:pPr>
      <w:r w:rsidRPr="005A7EEB">
        <w:rPr>
          <w:b/>
          <w:sz w:val="28"/>
          <w:szCs w:val="28"/>
        </w:rPr>
        <w:t xml:space="preserve">Об утверждении плана  </w:t>
      </w:r>
    </w:p>
    <w:p w:rsidR="00123ADF" w:rsidRPr="005A7EEB" w:rsidRDefault="00123ADF" w:rsidP="00123ADF">
      <w:pPr>
        <w:spacing w:line="276" w:lineRule="auto"/>
        <w:rPr>
          <w:b/>
          <w:sz w:val="28"/>
          <w:szCs w:val="28"/>
        </w:rPr>
      </w:pPr>
      <w:r w:rsidRPr="005A7EEB">
        <w:rPr>
          <w:b/>
          <w:sz w:val="28"/>
          <w:szCs w:val="28"/>
        </w:rPr>
        <w:t>МГО Профсоюза на 2017 год</w:t>
      </w:r>
    </w:p>
    <w:p w:rsidR="00123ADF" w:rsidRPr="005A7EEB" w:rsidRDefault="00123ADF" w:rsidP="00123ADF">
      <w:pPr>
        <w:spacing w:line="276" w:lineRule="auto"/>
        <w:rPr>
          <w:b/>
          <w:sz w:val="28"/>
          <w:szCs w:val="28"/>
        </w:rPr>
      </w:pPr>
    </w:p>
    <w:p w:rsidR="00123ADF" w:rsidRPr="005A7EEB" w:rsidRDefault="00123ADF" w:rsidP="00123ADF">
      <w:pPr>
        <w:spacing w:line="276" w:lineRule="auto"/>
        <w:rPr>
          <w:b/>
          <w:sz w:val="28"/>
          <w:szCs w:val="28"/>
        </w:rPr>
      </w:pPr>
    </w:p>
    <w:p w:rsidR="00123ADF" w:rsidRPr="005A7EEB" w:rsidRDefault="00123ADF" w:rsidP="005A7EEB">
      <w:pPr>
        <w:spacing w:line="276" w:lineRule="auto"/>
        <w:ind w:right="424" w:firstLine="708"/>
        <w:rPr>
          <w:b/>
          <w:sz w:val="28"/>
          <w:szCs w:val="28"/>
        </w:rPr>
      </w:pPr>
      <w:r w:rsidRPr="005A7EEB">
        <w:rPr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123ADF" w:rsidRPr="005A7EEB" w:rsidRDefault="00123ADF" w:rsidP="005A7EEB">
      <w:pPr>
        <w:spacing w:line="276" w:lineRule="auto"/>
        <w:ind w:right="424" w:firstLine="708"/>
        <w:rPr>
          <w:b/>
          <w:sz w:val="28"/>
          <w:szCs w:val="28"/>
        </w:rPr>
      </w:pPr>
    </w:p>
    <w:p w:rsidR="00123ADF" w:rsidRPr="005A7EEB" w:rsidRDefault="00123ADF" w:rsidP="005A7EEB">
      <w:pPr>
        <w:pStyle w:val="a5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5A7EEB">
        <w:rPr>
          <w:sz w:val="28"/>
          <w:szCs w:val="28"/>
        </w:rPr>
        <w:t>Утвердить план работы Московской городской организации Профсоюза на 2017 год (Приложение №1).</w:t>
      </w:r>
    </w:p>
    <w:p w:rsidR="00123ADF" w:rsidRPr="005A7EEB" w:rsidRDefault="00123ADF" w:rsidP="005A7EEB">
      <w:pPr>
        <w:pStyle w:val="a5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5A7EEB">
        <w:rPr>
          <w:sz w:val="28"/>
          <w:szCs w:val="28"/>
        </w:rPr>
        <w:t>Комитетам территориальных и первичных профсоюзных организаций принять соответствующие планы работы с учетом мероприятий МГО Профсоюза.</w:t>
      </w:r>
    </w:p>
    <w:p w:rsidR="00123ADF" w:rsidRPr="005A7EEB" w:rsidRDefault="00123ADF" w:rsidP="005A7EEB">
      <w:pPr>
        <w:pStyle w:val="a5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5A7EEB">
        <w:rPr>
          <w:sz w:val="28"/>
          <w:szCs w:val="28"/>
        </w:rPr>
        <w:t xml:space="preserve">Информационному отделу аппарата МГО Профсоюза </w:t>
      </w:r>
      <w:proofErr w:type="gramStart"/>
      <w:r w:rsidRPr="005A7EEB">
        <w:rPr>
          <w:sz w:val="28"/>
          <w:szCs w:val="28"/>
        </w:rPr>
        <w:t>разместить план</w:t>
      </w:r>
      <w:proofErr w:type="gramEnd"/>
      <w:r w:rsidRPr="005A7EEB">
        <w:rPr>
          <w:sz w:val="28"/>
          <w:szCs w:val="28"/>
        </w:rPr>
        <w:t xml:space="preserve"> работы на 2017 год на сайте МГО Профсоюза.</w:t>
      </w:r>
    </w:p>
    <w:p w:rsidR="00123ADF" w:rsidRPr="005A7EEB" w:rsidRDefault="00123ADF" w:rsidP="005A7EEB">
      <w:pPr>
        <w:pStyle w:val="a5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proofErr w:type="gramStart"/>
      <w:r w:rsidRPr="005A7EEB">
        <w:rPr>
          <w:sz w:val="28"/>
          <w:szCs w:val="28"/>
        </w:rPr>
        <w:t>Контроль за</w:t>
      </w:r>
      <w:proofErr w:type="gramEnd"/>
      <w:r w:rsidRPr="005A7EEB">
        <w:rPr>
          <w:sz w:val="28"/>
          <w:szCs w:val="28"/>
        </w:rPr>
        <w:t xml:space="preserve"> исполнением настоящего постановления возложить на организационный отдел аппарата МГО Профсоюза (Николаева Р.А.).</w:t>
      </w:r>
    </w:p>
    <w:p w:rsidR="00123ADF" w:rsidRPr="005A7EEB" w:rsidRDefault="00123ADF" w:rsidP="005A7EEB">
      <w:pPr>
        <w:pStyle w:val="a5"/>
        <w:numPr>
          <w:ilvl w:val="0"/>
          <w:numId w:val="1"/>
        </w:numPr>
        <w:spacing w:line="276" w:lineRule="auto"/>
        <w:ind w:right="424"/>
        <w:jc w:val="both"/>
        <w:rPr>
          <w:sz w:val="28"/>
          <w:szCs w:val="28"/>
        </w:rPr>
      </w:pPr>
      <w:r w:rsidRPr="005A7EEB">
        <w:rPr>
          <w:sz w:val="28"/>
          <w:szCs w:val="28"/>
        </w:rPr>
        <w:t xml:space="preserve">Снять с контроля постановление </w:t>
      </w:r>
      <w:r w:rsidR="007A7251" w:rsidRPr="005A7EEB">
        <w:rPr>
          <w:sz w:val="28"/>
          <w:szCs w:val="28"/>
        </w:rPr>
        <w:t>К</w:t>
      </w:r>
      <w:r w:rsidRPr="005A7EEB">
        <w:rPr>
          <w:sz w:val="28"/>
          <w:szCs w:val="28"/>
        </w:rPr>
        <w:t>омитета МГО Профсоюза «Об утверждении плана работы МГО Профсоюза на 2016 год» как выполненное.</w:t>
      </w:r>
    </w:p>
    <w:p w:rsidR="00123ADF" w:rsidRPr="005A7EEB" w:rsidRDefault="00123ADF" w:rsidP="005A7EEB">
      <w:pPr>
        <w:spacing w:line="276" w:lineRule="auto"/>
        <w:ind w:right="424"/>
        <w:jc w:val="both"/>
        <w:rPr>
          <w:sz w:val="28"/>
          <w:szCs w:val="28"/>
        </w:rPr>
      </w:pPr>
    </w:p>
    <w:p w:rsidR="00123ADF" w:rsidRPr="005A7EEB" w:rsidRDefault="005A7EEB" w:rsidP="005A7EEB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23ADF" w:rsidRPr="005A7EE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123ADF" w:rsidRPr="005A7EEB">
        <w:rPr>
          <w:sz w:val="28"/>
          <w:szCs w:val="28"/>
        </w:rPr>
        <w:t xml:space="preserve"> МГО Профсоюза                      </w:t>
      </w:r>
      <w:r>
        <w:rPr>
          <w:sz w:val="28"/>
          <w:szCs w:val="28"/>
        </w:rPr>
        <w:t xml:space="preserve">       </w:t>
      </w:r>
      <w:r w:rsidR="00123ADF" w:rsidRPr="005A7E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К.С. </w:t>
      </w:r>
      <w:proofErr w:type="spellStart"/>
      <w:r>
        <w:rPr>
          <w:sz w:val="28"/>
          <w:szCs w:val="28"/>
        </w:rPr>
        <w:t>Гужевкин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  <w:r w:rsidR="00123ADF" w:rsidRPr="005A7EEB">
        <w:rPr>
          <w:sz w:val="28"/>
          <w:szCs w:val="28"/>
        </w:rPr>
        <w:t xml:space="preserve">                                                   </w:t>
      </w:r>
    </w:p>
    <w:p w:rsidR="00123ADF" w:rsidRPr="00123ADF" w:rsidRDefault="00123ADF" w:rsidP="00123ADF">
      <w:pPr>
        <w:spacing w:line="276" w:lineRule="auto"/>
        <w:jc w:val="both"/>
      </w:pPr>
    </w:p>
    <w:p w:rsidR="003B3DF9" w:rsidRPr="00123ADF" w:rsidRDefault="003B3DF9"/>
    <w:sectPr w:rsidR="003B3DF9" w:rsidRPr="0012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443"/>
    <w:multiLevelType w:val="hybridMultilevel"/>
    <w:tmpl w:val="45F2DD2A"/>
    <w:lvl w:ilvl="0" w:tplc="685638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F"/>
    <w:rsid w:val="00123ADF"/>
    <w:rsid w:val="003B3DF9"/>
    <w:rsid w:val="005A7EEB"/>
    <w:rsid w:val="007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ADF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3ADF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3ADF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3ADF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3</cp:revision>
  <cp:lastPrinted>2017-01-20T10:07:00Z</cp:lastPrinted>
  <dcterms:created xsi:type="dcterms:W3CDTF">2017-01-20T09:56:00Z</dcterms:created>
  <dcterms:modified xsi:type="dcterms:W3CDTF">2017-01-27T12:21:00Z</dcterms:modified>
</cp:coreProperties>
</file>